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592"/>
      </w:tblGrid>
      <w:tr w:rsidR="00113DDA" w:rsidTr="00113DDA">
        <w:tc>
          <w:tcPr>
            <w:tcW w:w="9778" w:type="dxa"/>
            <w:shd w:val="clear" w:color="auto" w:fill="DBE5F1" w:themeFill="accent1" w:themeFillTint="33"/>
            <w:vAlign w:val="center"/>
          </w:tcPr>
          <w:p w:rsidR="00113DDA" w:rsidRDefault="00113DDA">
            <w:r w:rsidRPr="00113DDA">
              <w:rPr>
                <w:b/>
              </w:rPr>
              <w:t>Dato</w:t>
            </w:r>
            <w:r>
              <w:t>: 19.-20. september 2018</w:t>
            </w:r>
          </w:p>
          <w:p w:rsidR="00113DDA" w:rsidRDefault="00113DDA">
            <w:r w:rsidRPr="00113DDA">
              <w:rPr>
                <w:b/>
              </w:rPr>
              <w:t>Sted</w:t>
            </w:r>
            <w:r>
              <w:t>: DGI Huset, Aarhus</w:t>
            </w:r>
          </w:p>
          <w:p w:rsidR="00113DDA" w:rsidRDefault="00113DDA"/>
          <w:p w:rsidR="00113DDA" w:rsidRDefault="00113DDA">
            <w:r w:rsidRPr="00113DDA">
              <w:rPr>
                <w:b/>
              </w:rPr>
              <w:t>Tilmelding til DEKS Brugermøde</w:t>
            </w:r>
            <w:r>
              <w:t>:</w:t>
            </w:r>
          </w:p>
          <w:p w:rsidR="00113DDA" w:rsidRDefault="00113DDA">
            <w:r>
              <w:t xml:space="preserve">Tilmeldingen foregår på: </w:t>
            </w:r>
            <w:hyperlink r:id="rId8" w:history="1">
              <w:r w:rsidRPr="00A943E8">
                <w:rPr>
                  <w:rStyle w:val="Hyperlink"/>
                </w:rPr>
                <w:t>www.dekstilmelding.dk</w:t>
              </w:r>
            </w:hyperlink>
          </w:p>
          <w:p w:rsidR="00113DDA" w:rsidRDefault="00113DDA">
            <w:r>
              <w:t>Ved tilmelding inden 31. juli 2018, er prisen 1.600 kr. ekskl. moms. Herefter vil prisen være 1.800 kr.</w:t>
            </w:r>
          </w:p>
          <w:p w:rsidR="00113DDA" w:rsidRDefault="00113DDA">
            <w:r>
              <w:t>Find flere informationer om DEKS Brugermøde på www.deks.dk</w:t>
            </w:r>
          </w:p>
        </w:tc>
      </w:tr>
    </w:tbl>
    <w:p w:rsidR="00113DDA" w:rsidRDefault="00113DDA"/>
    <w:tbl>
      <w:tblPr>
        <w:tblStyle w:val="Tabel-Gitter"/>
        <w:tblW w:w="9856" w:type="dxa"/>
        <w:tblLook w:val="04A0" w:firstRow="1" w:lastRow="0" w:firstColumn="1" w:lastColumn="0" w:noHBand="0" w:noVBand="1"/>
      </w:tblPr>
      <w:tblGrid>
        <w:gridCol w:w="1400"/>
        <w:gridCol w:w="4238"/>
        <w:gridCol w:w="4218"/>
      </w:tblGrid>
      <w:tr w:rsidR="00310FF6" w:rsidRPr="00211AE1" w:rsidTr="008D4AB3">
        <w:trPr>
          <w:trHeight w:val="270"/>
        </w:trPr>
        <w:tc>
          <w:tcPr>
            <w:tcW w:w="9856" w:type="dxa"/>
            <w:gridSpan w:val="3"/>
            <w:shd w:val="clear" w:color="auto" w:fill="3A97D3"/>
          </w:tcPr>
          <w:p w:rsidR="00310FF6" w:rsidRPr="00310FF6" w:rsidRDefault="00310FF6" w:rsidP="005457A4">
            <w:pPr>
              <w:rPr>
                <w:b/>
                <w:sz w:val="28"/>
                <w:szCs w:val="28"/>
              </w:rPr>
            </w:pPr>
            <w:r w:rsidRPr="00310FF6">
              <w:rPr>
                <w:b/>
                <w:sz w:val="28"/>
                <w:szCs w:val="28"/>
              </w:rPr>
              <w:t>ONSDAG D. 1</w:t>
            </w:r>
            <w:r w:rsidR="005457A4">
              <w:rPr>
                <w:b/>
                <w:sz w:val="28"/>
                <w:szCs w:val="28"/>
              </w:rPr>
              <w:t>9</w:t>
            </w:r>
            <w:r w:rsidRPr="00310FF6">
              <w:rPr>
                <w:b/>
                <w:sz w:val="28"/>
                <w:szCs w:val="28"/>
              </w:rPr>
              <w:t>. SEPTEMBER</w:t>
            </w:r>
          </w:p>
        </w:tc>
      </w:tr>
      <w:tr w:rsidR="00BE357A" w:rsidRPr="00211AE1" w:rsidTr="008D4AB3">
        <w:trPr>
          <w:trHeight w:val="460"/>
        </w:trPr>
        <w:tc>
          <w:tcPr>
            <w:tcW w:w="1400" w:type="dxa"/>
            <w:shd w:val="clear" w:color="auto" w:fill="auto"/>
            <w:vAlign w:val="center"/>
          </w:tcPr>
          <w:p w:rsidR="00BE357A" w:rsidRPr="008D4AB3" w:rsidRDefault="00BE357A" w:rsidP="00BE357A">
            <w:pPr>
              <w:rPr>
                <w:b/>
                <w:color w:val="3A97D3"/>
              </w:rPr>
            </w:pPr>
            <w:r w:rsidRPr="008D4AB3">
              <w:rPr>
                <w:b/>
                <w:color w:val="3A97D3"/>
              </w:rPr>
              <w:t>09.00-10.00</w:t>
            </w:r>
          </w:p>
        </w:tc>
        <w:tc>
          <w:tcPr>
            <w:tcW w:w="4238" w:type="dxa"/>
            <w:shd w:val="clear" w:color="auto" w:fill="95B3D7" w:themeFill="accent1" w:themeFillTint="99"/>
            <w:vAlign w:val="center"/>
          </w:tcPr>
          <w:p w:rsidR="00BE357A" w:rsidRPr="00776258" w:rsidRDefault="00BE357A" w:rsidP="00BE357A">
            <w:pPr>
              <w:rPr>
                <w:b/>
              </w:rPr>
            </w:pPr>
            <w:r w:rsidRPr="00776258">
              <w:rPr>
                <w:b/>
              </w:rPr>
              <w:t>Registrering</w:t>
            </w:r>
          </w:p>
        </w:tc>
        <w:tc>
          <w:tcPr>
            <w:tcW w:w="4218" w:type="dxa"/>
            <w:shd w:val="clear" w:color="auto" w:fill="95B3D7" w:themeFill="accent1" w:themeFillTint="99"/>
          </w:tcPr>
          <w:p w:rsidR="00BE357A" w:rsidRPr="00A1152E" w:rsidRDefault="00BE357A" w:rsidP="00A35F9E">
            <w:pPr>
              <w:rPr>
                <w:b/>
              </w:rPr>
            </w:pPr>
          </w:p>
        </w:tc>
      </w:tr>
      <w:tr w:rsidR="007F5D5E" w:rsidRPr="001D51B6" w:rsidTr="008D4AB3">
        <w:trPr>
          <w:trHeight w:val="2084"/>
        </w:trPr>
        <w:tc>
          <w:tcPr>
            <w:tcW w:w="1400" w:type="dxa"/>
            <w:shd w:val="clear" w:color="auto" w:fill="auto"/>
          </w:tcPr>
          <w:p w:rsidR="007F5D5E" w:rsidRPr="008D4AB3" w:rsidRDefault="007F5D5E" w:rsidP="00320162">
            <w:pPr>
              <w:rPr>
                <w:b/>
                <w:color w:val="3A97D3"/>
              </w:rPr>
            </w:pPr>
            <w:r w:rsidRPr="008D4AB3">
              <w:rPr>
                <w:b/>
                <w:color w:val="3A97D3"/>
              </w:rPr>
              <w:t>10.00-</w:t>
            </w:r>
            <w:r w:rsidRPr="008D4AB3">
              <w:rPr>
                <w:b/>
                <w:color w:val="3A97D3"/>
              </w:rPr>
              <w:br/>
              <w:t>Workshops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0478B" w:rsidRPr="003A5009" w:rsidRDefault="007F5D5E" w:rsidP="005457A4">
            <w:pPr>
              <w:rPr>
                <w:b/>
                <w:lang w:val="en-US"/>
              </w:rPr>
            </w:pPr>
            <w:r w:rsidRPr="003A5009">
              <w:rPr>
                <w:b/>
                <w:lang w:val="en-US"/>
              </w:rPr>
              <w:t xml:space="preserve">Workshop A: </w:t>
            </w:r>
          </w:p>
          <w:p w:rsidR="00290B61" w:rsidRPr="003A5009" w:rsidRDefault="0010478B" w:rsidP="00290B61">
            <w:pPr>
              <w:rPr>
                <w:i/>
                <w:sz w:val="20"/>
                <w:szCs w:val="20"/>
                <w:lang w:val="en-US"/>
              </w:rPr>
            </w:pPr>
            <w:proofErr w:type="spellStart"/>
            <w:r w:rsidRPr="003A5009">
              <w:rPr>
                <w:b/>
                <w:lang w:val="en-US"/>
              </w:rPr>
              <w:t>Akkreditering</w:t>
            </w:r>
            <w:proofErr w:type="spellEnd"/>
            <w:r w:rsidR="007F5D5E" w:rsidRPr="003A5009">
              <w:rPr>
                <w:b/>
                <w:lang w:val="en-US"/>
              </w:rPr>
              <w:br/>
            </w:r>
            <w:r w:rsidR="00577940" w:rsidRPr="003A5009">
              <w:rPr>
                <w:i/>
                <w:sz w:val="20"/>
                <w:szCs w:val="20"/>
                <w:lang w:val="en-US"/>
              </w:rPr>
              <w:t>Moderator: Morten Pedersen / Karin Heidemann</w:t>
            </w:r>
          </w:p>
          <w:p w:rsidR="007F5D5E" w:rsidRPr="003A5009" w:rsidRDefault="007F5D5E" w:rsidP="005457A4">
            <w:pPr>
              <w:rPr>
                <w:lang w:val="en-US"/>
              </w:rPr>
            </w:pPr>
          </w:p>
          <w:p w:rsidR="00CD4D5D" w:rsidRPr="00CD4D5D" w:rsidRDefault="00CD4D5D" w:rsidP="00CD4D5D">
            <w:r w:rsidRPr="00CD4D5D">
              <w:rPr>
                <w:color w:val="000000"/>
              </w:rPr>
              <w:t xml:space="preserve">Workshoppen fokuserer på erfaringsudveksling af ideer og udfordringer. Ud over deltagernes egne bidrag berøres emnerne: </w:t>
            </w:r>
          </w:p>
          <w:p w:rsidR="00CD4D5D" w:rsidRPr="00CD4D5D" w:rsidRDefault="00CD4D5D" w:rsidP="00CD4D5D">
            <w:pPr>
              <w:pStyle w:val="Listeafsnit"/>
              <w:numPr>
                <w:ilvl w:val="0"/>
                <w:numId w:val="12"/>
              </w:numPr>
              <w:contextualSpacing w:val="0"/>
            </w:pPr>
            <w:r w:rsidRPr="00CD4D5D">
              <w:rPr>
                <w:color w:val="000000"/>
              </w:rPr>
              <w:t>De periodiske planlagte re-verifice</w:t>
            </w:r>
            <w:r>
              <w:rPr>
                <w:color w:val="000000"/>
              </w:rPr>
              <w:softHyphen/>
            </w:r>
            <w:r w:rsidRPr="00CD4D5D">
              <w:rPr>
                <w:color w:val="000000"/>
              </w:rPr>
              <w:t>ringerne. Hvordan og hvornår</w:t>
            </w:r>
          </w:p>
          <w:p w:rsidR="00CD4D5D" w:rsidRPr="00CD4D5D" w:rsidRDefault="00CD4D5D" w:rsidP="00CD4D5D">
            <w:pPr>
              <w:pStyle w:val="Listeafsnit"/>
              <w:numPr>
                <w:ilvl w:val="0"/>
                <w:numId w:val="12"/>
              </w:numPr>
              <w:contextualSpacing w:val="0"/>
            </w:pPr>
            <w:r w:rsidRPr="00CD4D5D">
              <w:rPr>
                <w:color w:val="000000"/>
              </w:rPr>
              <w:t>Samarbejdsaftaler med under</w:t>
            </w:r>
            <w:r>
              <w:rPr>
                <w:color w:val="000000"/>
              </w:rPr>
              <w:softHyphen/>
            </w:r>
            <w:r w:rsidRPr="00CD4D5D">
              <w:rPr>
                <w:color w:val="000000"/>
              </w:rPr>
              <w:t>leverandører/stabsfunktioner</w:t>
            </w:r>
            <w:r w:rsidR="002A77E4">
              <w:rPr>
                <w:color w:val="000000"/>
              </w:rPr>
              <w:t>.</w:t>
            </w:r>
            <w:r w:rsidRPr="00CD4D5D">
              <w:rPr>
                <w:color w:val="000000"/>
              </w:rPr>
              <w:t xml:space="preserve"> Genbrug af andres arbejde og behovet for ensretning</w:t>
            </w:r>
          </w:p>
          <w:p w:rsidR="00CD4D5D" w:rsidRPr="00CD4D5D" w:rsidRDefault="00CD4D5D" w:rsidP="00CD4D5D">
            <w:pPr>
              <w:pStyle w:val="Listeafsnit"/>
              <w:numPr>
                <w:ilvl w:val="0"/>
                <w:numId w:val="12"/>
              </w:numPr>
              <w:contextualSpacing w:val="0"/>
            </w:pPr>
            <w:r w:rsidRPr="00CD4D5D">
              <w:rPr>
                <w:color w:val="000000"/>
              </w:rPr>
              <w:t>De små ændringer og hvordan de håndteres (f</w:t>
            </w:r>
            <w:r>
              <w:rPr>
                <w:color w:val="000000"/>
              </w:rPr>
              <w:t>.eks.</w:t>
            </w:r>
            <w:r w:rsidRPr="00CD4D5D">
              <w:rPr>
                <w:color w:val="000000"/>
              </w:rPr>
              <w:t xml:space="preserve"> ændringer af centrifugeringsprocedure eller skift af prøvetagningsglas</w:t>
            </w:r>
          </w:p>
          <w:p w:rsidR="00901BDB" w:rsidRPr="00CD4D5D" w:rsidRDefault="00CD4D5D" w:rsidP="00CD4D5D">
            <w:r w:rsidRPr="00CD4D5D">
              <w:rPr>
                <w:color w:val="000000"/>
              </w:rPr>
              <w:t> </w:t>
            </w:r>
          </w:p>
        </w:tc>
        <w:tc>
          <w:tcPr>
            <w:tcW w:w="4218" w:type="dxa"/>
            <w:shd w:val="clear" w:color="auto" w:fill="C6D9F1" w:themeFill="text2" w:themeFillTint="33"/>
          </w:tcPr>
          <w:p w:rsidR="0010478B" w:rsidRPr="00A6016D" w:rsidRDefault="007F5D5E" w:rsidP="00A35F9E">
            <w:pPr>
              <w:rPr>
                <w:b/>
              </w:rPr>
            </w:pPr>
            <w:r w:rsidRPr="002A77E4">
              <w:rPr>
                <w:b/>
              </w:rPr>
              <w:t>Works</w:t>
            </w:r>
            <w:r w:rsidRPr="00A6016D">
              <w:rPr>
                <w:b/>
              </w:rPr>
              <w:t xml:space="preserve">hop B: </w:t>
            </w:r>
          </w:p>
          <w:p w:rsidR="00A32BF5" w:rsidRDefault="00F32E9A" w:rsidP="00A35F9E">
            <w:pPr>
              <w:rPr>
                <w:b/>
              </w:rPr>
            </w:pPr>
            <w:r w:rsidRPr="00F32E9A">
              <w:rPr>
                <w:b/>
              </w:rPr>
              <w:t xml:space="preserve">Kvalitetssikring af POCT </w:t>
            </w:r>
            <w:r w:rsidR="000622C0">
              <w:rPr>
                <w:b/>
              </w:rPr>
              <w:t xml:space="preserve">i hospitals- og primærsektor </w:t>
            </w:r>
          </w:p>
          <w:p w:rsidR="007F5D5E" w:rsidRPr="00A32BF5" w:rsidRDefault="00F32E9A" w:rsidP="00A35F9E">
            <w:r w:rsidRPr="00A32BF5">
              <w:t>– samarbejde på tværs af regioner</w:t>
            </w:r>
            <w:r w:rsidR="007F5D5E" w:rsidRPr="00A32BF5">
              <w:br/>
            </w:r>
          </w:p>
          <w:p w:rsidR="000622C0" w:rsidRPr="000622C0" w:rsidRDefault="000622C0" w:rsidP="000622C0">
            <w:pPr>
              <w:rPr>
                <w:rFonts w:eastAsiaTheme="minorHAnsi" w:cs="Arial"/>
              </w:rPr>
            </w:pPr>
            <w:r w:rsidRPr="000622C0">
              <w:rPr>
                <w:rFonts w:cs="Arial"/>
              </w:rPr>
              <w:t>Oplæg ved Anne Stavelin (NOKLUS) som vil fortælle om NOKLUS, og hvordan de i Norge har forbedret kvaliteten af POCT og Søren Ladefoged (DSKB) som vil fortælle om POCT i DSKB regi.</w:t>
            </w:r>
          </w:p>
          <w:p w:rsidR="000622C0" w:rsidRPr="000622C0" w:rsidRDefault="000622C0" w:rsidP="000622C0">
            <w:pPr>
              <w:rPr>
                <w:rFonts w:cs="Arial"/>
              </w:rPr>
            </w:pPr>
          </w:p>
          <w:p w:rsidR="000622C0" w:rsidRPr="000622C0" w:rsidRDefault="000622C0" w:rsidP="000622C0">
            <w:pPr>
              <w:rPr>
                <w:rFonts w:cs="Arial"/>
              </w:rPr>
            </w:pPr>
            <w:r w:rsidRPr="000622C0">
              <w:rPr>
                <w:rFonts w:cs="Arial"/>
              </w:rPr>
              <w:t>Herefter vil der være diskussion og erfaringsudveksling i grupper, med udgangspunkt i spørgsmål, relateret til oplæggene og gruppearbejdet fra workshoppen sidste år. Workshoppen slutter med en kort opsamling i plenum.</w:t>
            </w:r>
          </w:p>
          <w:p w:rsidR="000622C0" w:rsidRPr="000622C0" w:rsidRDefault="000622C0" w:rsidP="000622C0">
            <w:pPr>
              <w:rPr>
                <w:rFonts w:cs="Calibri"/>
              </w:rPr>
            </w:pPr>
            <w:r w:rsidRPr="000622C0">
              <w:rPr>
                <w:rFonts w:cs="Arial"/>
              </w:rPr>
              <w:t>(</w:t>
            </w:r>
            <w:r w:rsidRPr="000622C0">
              <w:rPr>
                <w:rFonts w:cs="Arial"/>
                <w:i/>
                <w:iCs/>
              </w:rPr>
              <w:t>Man kan sagtens være med, selvom man ikke deltog sidste år</w:t>
            </w:r>
            <w:r w:rsidRPr="000622C0">
              <w:rPr>
                <w:rFonts w:cs="Arial"/>
              </w:rPr>
              <w:t>)</w:t>
            </w:r>
          </w:p>
          <w:p w:rsidR="000622C0" w:rsidRPr="001D51B6" w:rsidRDefault="000622C0" w:rsidP="00B634F0"/>
        </w:tc>
      </w:tr>
      <w:tr w:rsidR="00A639AB" w:rsidRPr="00211AE1" w:rsidTr="008D4AB3">
        <w:trPr>
          <w:trHeight w:val="412"/>
        </w:trPr>
        <w:tc>
          <w:tcPr>
            <w:tcW w:w="1400" w:type="dxa"/>
            <w:shd w:val="clear" w:color="auto" w:fill="auto"/>
          </w:tcPr>
          <w:p w:rsidR="00A639AB" w:rsidRPr="008D4AB3" w:rsidRDefault="00A639AB" w:rsidP="008B6D9B">
            <w:pPr>
              <w:rPr>
                <w:b/>
                <w:color w:val="3A97D3"/>
              </w:rPr>
            </w:pPr>
            <w:r w:rsidRPr="008D4AB3">
              <w:rPr>
                <w:b/>
                <w:color w:val="3A97D3"/>
              </w:rPr>
              <w:t>12.00-1</w:t>
            </w:r>
            <w:r w:rsidR="008B6D9B">
              <w:rPr>
                <w:b/>
                <w:color w:val="3A97D3"/>
              </w:rPr>
              <w:t>2</w:t>
            </w:r>
            <w:r w:rsidRPr="008D4AB3">
              <w:rPr>
                <w:b/>
                <w:color w:val="3A97D3"/>
              </w:rPr>
              <w:t>.</w:t>
            </w:r>
            <w:r w:rsidR="008B6D9B">
              <w:rPr>
                <w:b/>
                <w:color w:val="3A97D3"/>
              </w:rPr>
              <w:t>55</w:t>
            </w:r>
          </w:p>
        </w:tc>
        <w:tc>
          <w:tcPr>
            <w:tcW w:w="8456" w:type="dxa"/>
            <w:gridSpan w:val="2"/>
            <w:shd w:val="clear" w:color="auto" w:fill="95B3D7" w:themeFill="accent1" w:themeFillTint="99"/>
          </w:tcPr>
          <w:p w:rsidR="00A639AB" w:rsidRPr="00776258" w:rsidRDefault="00A639AB" w:rsidP="00320162">
            <w:pPr>
              <w:rPr>
                <w:b/>
              </w:rPr>
            </w:pPr>
            <w:r w:rsidRPr="00776258">
              <w:rPr>
                <w:b/>
              </w:rPr>
              <w:t>Frokost</w:t>
            </w:r>
            <w:r w:rsidR="00577940">
              <w:rPr>
                <w:b/>
              </w:rPr>
              <w:t>, firmaudstilling samt</w:t>
            </w:r>
            <w:r w:rsidR="00310FF6" w:rsidRPr="00776258">
              <w:rPr>
                <w:b/>
              </w:rPr>
              <w:t xml:space="preserve"> </w:t>
            </w:r>
            <w:r w:rsidR="00577940">
              <w:rPr>
                <w:b/>
              </w:rPr>
              <w:t>r</w:t>
            </w:r>
            <w:r w:rsidRPr="00776258">
              <w:rPr>
                <w:b/>
              </w:rPr>
              <w:t>egistrering</w:t>
            </w:r>
          </w:p>
          <w:p w:rsidR="00A639AB" w:rsidRPr="00470F34" w:rsidRDefault="00A639AB" w:rsidP="00320162">
            <w:pPr>
              <w:rPr>
                <w:i/>
                <w:sz w:val="20"/>
                <w:szCs w:val="20"/>
              </w:rPr>
            </w:pPr>
          </w:p>
        </w:tc>
      </w:tr>
      <w:tr w:rsidR="008B6D9B" w:rsidRPr="00211AE1" w:rsidTr="008D4AB3">
        <w:trPr>
          <w:trHeight w:val="412"/>
        </w:trPr>
        <w:tc>
          <w:tcPr>
            <w:tcW w:w="1400" w:type="dxa"/>
            <w:shd w:val="clear" w:color="auto" w:fill="auto"/>
          </w:tcPr>
          <w:p w:rsidR="008B6D9B" w:rsidRPr="008D4AB3" w:rsidRDefault="008B6D9B" w:rsidP="00320162">
            <w:pPr>
              <w:rPr>
                <w:b/>
                <w:color w:val="3A97D3"/>
              </w:rPr>
            </w:pPr>
            <w:r>
              <w:rPr>
                <w:b/>
                <w:color w:val="3A97D3"/>
              </w:rPr>
              <w:t>12.55-13.00</w:t>
            </w:r>
          </w:p>
        </w:tc>
        <w:tc>
          <w:tcPr>
            <w:tcW w:w="8456" w:type="dxa"/>
            <w:gridSpan w:val="2"/>
            <w:shd w:val="clear" w:color="auto" w:fill="95B3D7" w:themeFill="accent1" w:themeFillTint="99"/>
          </w:tcPr>
          <w:p w:rsidR="008B6D9B" w:rsidRPr="00776258" w:rsidRDefault="008B6D9B" w:rsidP="00320162">
            <w:pPr>
              <w:rPr>
                <w:b/>
              </w:rPr>
            </w:pPr>
            <w:r>
              <w:rPr>
                <w:b/>
              </w:rPr>
              <w:t>Åbning</w:t>
            </w:r>
          </w:p>
        </w:tc>
      </w:tr>
    </w:tbl>
    <w:p w:rsidR="003A5009" w:rsidRDefault="003A5009">
      <w:r>
        <w:br w:type="page"/>
      </w:r>
    </w:p>
    <w:tbl>
      <w:tblPr>
        <w:tblStyle w:val="Tabel-Gitter"/>
        <w:tblW w:w="9856" w:type="dxa"/>
        <w:tblLook w:val="04A0" w:firstRow="1" w:lastRow="0" w:firstColumn="1" w:lastColumn="0" w:noHBand="0" w:noVBand="1"/>
      </w:tblPr>
      <w:tblGrid>
        <w:gridCol w:w="1400"/>
        <w:gridCol w:w="4238"/>
        <w:gridCol w:w="4218"/>
      </w:tblGrid>
      <w:tr w:rsidR="005457A4" w:rsidRPr="00211AE1" w:rsidTr="008D4AB3">
        <w:trPr>
          <w:trHeight w:val="460"/>
        </w:trPr>
        <w:tc>
          <w:tcPr>
            <w:tcW w:w="1400" w:type="dxa"/>
            <w:tcBorders>
              <w:bottom w:val="nil"/>
            </w:tcBorders>
            <w:shd w:val="clear" w:color="auto" w:fill="auto"/>
            <w:vAlign w:val="center"/>
          </w:tcPr>
          <w:p w:rsidR="005457A4" w:rsidRPr="008D4AB3" w:rsidRDefault="005457A4" w:rsidP="005457A4">
            <w:pPr>
              <w:rPr>
                <w:b/>
                <w:color w:val="3A97D3"/>
              </w:rPr>
            </w:pPr>
            <w:r w:rsidRPr="008D4AB3">
              <w:rPr>
                <w:b/>
                <w:color w:val="3A97D3"/>
              </w:rPr>
              <w:lastRenderedPageBreak/>
              <w:t>13.00-14.00</w:t>
            </w:r>
          </w:p>
        </w:tc>
        <w:tc>
          <w:tcPr>
            <w:tcW w:w="8456" w:type="dxa"/>
            <w:gridSpan w:val="2"/>
            <w:shd w:val="clear" w:color="auto" w:fill="3A97D3"/>
            <w:vAlign w:val="center"/>
          </w:tcPr>
          <w:p w:rsidR="005457A4" w:rsidRPr="00A1152E" w:rsidRDefault="005457A4" w:rsidP="009F150B">
            <w:pPr>
              <w:rPr>
                <w:b/>
              </w:rPr>
            </w:pPr>
            <w:r w:rsidRPr="005457A4">
              <w:t>Plenum I</w:t>
            </w:r>
          </w:p>
        </w:tc>
      </w:tr>
      <w:tr w:rsidR="005457A4" w:rsidRPr="005457A4" w:rsidTr="008D4AB3">
        <w:trPr>
          <w:trHeight w:val="2084"/>
        </w:trPr>
        <w:tc>
          <w:tcPr>
            <w:tcW w:w="1400" w:type="dxa"/>
            <w:tcBorders>
              <w:top w:val="nil"/>
            </w:tcBorders>
            <w:shd w:val="clear" w:color="auto" w:fill="auto"/>
          </w:tcPr>
          <w:p w:rsidR="005457A4" w:rsidRPr="008539C2" w:rsidRDefault="005457A4" w:rsidP="005457A4">
            <w:pPr>
              <w:rPr>
                <w:b/>
                <w:color w:val="EA5969"/>
              </w:rPr>
            </w:pPr>
          </w:p>
        </w:tc>
        <w:tc>
          <w:tcPr>
            <w:tcW w:w="8456" w:type="dxa"/>
            <w:gridSpan w:val="2"/>
            <w:shd w:val="clear" w:color="auto" w:fill="DBE5F1" w:themeFill="accent1" w:themeFillTint="33"/>
          </w:tcPr>
          <w:p w:rsidR="003A5009" w:rsidRDefault="0010478B" w:rsidP="003A5009">
            <w:pPr>
              <w:rPr>
                <w:i/>
                <w:sz w:val="20"/>
                <w:szCs w:val="20"/>
              </w:rPr>
            </w:pPr>
            <w:r>
              <w:rPr>
                <w:b/>
              </w:rPr>
              <w:t>Sundhedssektorens IT-systemer</w:t>
            </w:r>
            <w:r w:rsidR="005457A4" w:rsidRPr="00A1152E">
              <w:rPr>
                <w:b/>
              </w:rPr>
              <w:br/>
            </w:r>
            <w:r w:rsidR="003A5009">
              <w:rPr>
                <w:i/>
                <w:sz w:val="20"/>
                <w:szCs w:val="20"/>
              </w:rPr>
              <w:t>Mødeleder: Morten Pedersen</w:t>
            </w:r>
          </w:p>
          <w:p w:rsidR="003A5009" w:rsidRDefault="003A5009" w:rsidP="003A5009">
            <w:pPr>
              <w:rPr>
                <w:i/>
                <w:sz w:val="20"/>
                <w:szCs w:val="20"/>
              </w:rPr>
            </w:pPr>
          </w:p>
          <w:p w:rsidR="005457A4" w:rsidRDefault="003A5009" w:rsidP="005457A4">
            <w:r w:rsidRPr="003A5009">
              <w:t>Sessionen giver et bredere perspektiv på nødvendigheden af</w:t>
            </w:r>
            <w:r w:rsidR="00A32BF5">
              <w:t>,</w:t>
            </w:r>
            <w:r w:rsidRPr="003A5009">
              <w:t xml:space="preserve"> at der hele tiden skal udvikles på EPJ (elektronisk patientjournal) og hvilke fordele man derigennem søger at opnå for hospitalsvæs</w:t>
            </w:r>
            <w:r w:rsidR="00A32BF5">
              <w:t>e</w:t>
            </w:r>
            <w:r w:rsidRPr="003A5009">
              <w:t>net som helhed. Sammenhængen imellem EPJ, laboratoriets it-system, analysepakker og -forløb forklares. Den historiske udvikling, fordelene, kompleksiteten og udfordringerne ved EPJ bliver beskrevet</w:t>
            </w:r>
            <w:r>
              <w:t>.</w:t>
            </w:r>
          </w:p>
          <w:p w:rsidR="003A5009" w:rsidRDefault="003A5009" w:rsidP="005457A4"/>
          <w:p w:rsidR="009525DF" w:rsidRDefault="009525DF" w:rsidP="005457A4">
            <w:r>
              <w:rPr>
                <w:b/>
              </w:rPr>
              <w:t>Plenum I, A</w:t>
            </w:r>
            <w:r>
              <w:t xml:space="preserve"> 13.00-13.30</w:t>
            </w:r>
          </w:p>
          <w:p w:rsidR="003A5009" w:rsidRPr="003A5009" w:rsidRDefault="003A5009" w:rsidP="003A5009">
            <w:pPr>
              <w:rPr>
                <w:rFonts w:eastAsiaTheme="minorHAnsi"/>
              </w:rPr>
            </w:pPr>
            <w:r w:rsidRPr="003A5009">
              <w:t xml:space="preserve">Overblik set ud fra </w:t>
            </w:r>
            <w:proofErr w:type="spellStart"/>
            <w:r w:rsidRPr="003A5009">
              <w:t>MidtEPJ</w:t>
            </w:r>
            <w:proofErr w:type="spellEnd"/>
          </w:p>
          <w:p w:rsidR="009525DF" w:rsidRDefault="009525DF" w:rsidP="005457A4">
            <w:pPr>
              <w:rPr>
                <w:i/>
                <w:sz w:val="20"/>
                <w:szCs w:val="20"/>
              </w:rPr>
            </w:pPr>
            <w:r w:rsidRPr="009525DF">
              <w:rPr>
                <w:i/>
                <w:sz w:val="20"/>
                <w:szCs w:val="20"/>
              </w:rPr>
              <w:t xml:space="preserve">Henrik </w:t>
            </w:r>
            <w:proofErr w:type="spellStart"/>
            <w:r w:rsidRPr="009525DF">
              <w:rPr>
                <w:i/>
                <w:sz w:val="20"/>
                <w:szCs w:val="20"/>
              </w:rPr>
              <w:t>Thuren</w:t>
            </w:r>
            <w:proofErr w:type="spellEnd"/>
          </w:p>
          <w:p w:rsidR="009525DF" w:rsidRDefault="009525DF" w:rsidP="005457A4">
            <w:pPr>
              <w:rPr>
                <w:i/>
                <w:sz w:val="20"/>
                <w:szCs w:val="20"/>
              </w:rPr>
            </w:pPr>
          </w:p>
          <w:p w:rsidR="009525DF" w:rsidRDefault="009525DF" w:rsidP="009525DF">
            <w:r>
              <w:rPr>
                <w:b/>
              </w:rPr>
              <w:t>Plenum I, B</w:t>
            </w:r>
            <w:r>
              <w:t xml:space="preserve"> 13.30-14.00</w:t>
            </w:r>
          </w:p>
          <w:p w:rsidR="003A5009" w:rsidRPr="003A5009" w:rsidRDefault="003A5009" w:rsidP="009525DF">
            <w:pPr>
              <w:rPr>
                <w:rFonts w:eastAsiaTheme="minorHAnsi"/>
              </w:rPr>
            </w:pPr>
            <w:r w:rsidRPr="003A5009">
              <w:t xml:space="preserve">Overblik set ud fra Sundhedsplatformen       </w:t>
            </w:r>
          </w:p>
          <w:p w:rsidR="005457A4" w:rsidRPr="00290B61" w:rsidRDefault="005457A4" w:rsidP="009F150B"/>
        </w:tc>
      </w:tr>
      <w:tr w:rsidR="00F46E65" w:rsidRPr="00211779" w:rsidTr="008D4AB3">
        <w:tc>
          <w:tcPr>
            <w:tcW w:w="1400" w:type="dxa"/>
            <w:vMerge w:val="restart"/>
            <w:shd w:val="clear" w:color="auto" w:fill="auto"/>
          </w:tcPr>
          <w:p w:rsidR="00F46E65" w:rsidRPr="008D4AB3" w:rsidRDefault="00F46E65" w:rsidP="00577940">
            <w:pPr>
              <w:rPr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t>14.00-15.</w:t>
            </w:r>
            <w:r w:rsidR="00577940">
              <w:rPr>
                <w:rFonts w:cs="Arial"/>
                <w:b/>
                <w:color w:val="3A97D3"/>
              </w:rPr>
              <w:t>15</w:t>
            </w:r>
          </w:p>
        </w:tc>
        <w:tc>
          <w:tcPr>
            <w:tcW w:w="4238" w:type="dxa"/>
            <w:shd w:val="clear" w:color="auto" w:fill="3A97D3"/>
          </w:tcPr>
          <w:p w:rsidR="00F46E65" w:rsidRPr="00BE4E9D" w:rsidRDefault="00F46E65" w:rsidP="00320162">
            <w:pPr>
              <w:rPr>
                <w:rFonts w:cstheme="minorHAnsi"/>
                <w:b/>
                <w:color w:val="FFFFFF" w:themeColor="background1"/>
              </w:rPr>
            </w:pPr>
            <w:r w:rsidRPr="00BE4E9D">
              <w:rPr>
                <w:rFonts w:cstheme="minorHAnsi"/>
                <w:b/>
                <w:color w:val="FFFFFF" w:themeColor="background1"/>
              </w:rPr>
              <w:t>Session 1</w:t>
            </w:r>
          </w:p>
        </w:tc>
        <w:tc>
          <w:tcPr>
            <w:tcW w:w="4218" w:type="dxa"/>
            <w:shd w:val="clear" w:color="auto" w:fill="3A97D3"/>
          </w:tcPr>
          <w:p w:rsidR="00F46E65" w:rsidRPr="00BE4E9D" w:rsidRDefault="00F46E65" w:rsidP="00997DBE">
            <w:pPr>
              <w:rPr>
                <w:rFonts w:cstheme="minorHAnsi"/>
                <w:b/>
                <w:color w:val="FFFFFF" w:themeColor="background1"/>
              </w:rPr>
            </w:pPr>
            <w:r w:rsidRPr="00BE4E9D"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>
              <w:rPr>
                <w:rFonts w:cstheme="minorHAnsi"/>
                <w:b/>
                <w:color w:val="FFFFFF" w:themeColor="background1"/>
              </w:rPr>
              <w:t>2</w:t>
            </w:r>
          </w:p>
        </w:tc>
      </w:tr>
      <w:tr w:rsidR="007F5D5E" w:rsidRPr="00211779" w:rsidTr="008D4AB3">
        <w:tc>
          <w:tcPr>
            <w:tcW w:w="1400" w:type="dxa"/>
            <w:vMerge/>
            <w:shd w:val="clear" w:color="auto" w:fill="auto"/>
          </w:tcPr>
          <w:p w:rsidR="007F5D5E" w:rsidRPr="008539C2" w:rsidRDefault="007F5D5E" w:rsidP="00320162">
            <w:pPr>
              <w:rPr>
                <w:rFonts w:cs="Arial"/>
                <w:b/>
                <w:color w:val="EA5969"/>
              </w:rPr>
            </w:pPr>
          </w:p>
        </w:tc>
        <w:tc>
          <w:tcPr>
            <w:tcW w:w="4238" w:type="dxa"/>
            <w:shd w:val="clear" w:color="auto" w:fill="DBE5F1" w:themeFill="accent1" w:themeFillTint="33"/>
          </w:tcPr>
          <w:p w:rsidR="007F5D5E" w:rsidRDefault="00EB0991" w:rsidP="00BE659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</w:t>
            </w:r>
            <w:r w:rsidR="0010478B">
              <w:rPr>
                <w:rFonts w:cstheme="minorHAnsi"/>
                <w:b/>
              </w:rPr>
              <w:t>dfordringer i hverdagen</w:t>
            </w:r>
          </w:p>
          <w:p w:rsidR="007F5D5E" w:rsidRPr="00CF1F51" w:rsidRDefault="007F5D5E" w:rsidP="00AE5827">
            <w:pPr>
              <w:rPr>
                <w:rFonts w:cstheme="minorHAnsi"/>
                <w:i/>
              </w:rPr>
            </w:pPr>
            <w:r w:rsidRPr="00DB3415">
              <w:rPr>
                <w:rFonts w:cstheme="minorHAnsi"/>
                <w:i/>
                <w:sz w:val="20"/>
                <w:szCs w:val="20"/>
              </w:rPr>
              <w:t xml:space="preserve">Mødeleder: </w:t>
            </w:r>
            <w:r w:rsidR="00577940" w:rsidRPr="00DB3415">
              <w:rPr>
                <w:rFonts w:cstheme="minorHAnsi"/>
                <w:i/>
                <w:sz w:val="20"/>
                <w:szCs w:val="20"/>
              </w:rPr>
              <w:t>Gitte Henriksen</w:t>
            </w:r>
          </w:p>
          <w:p w:rsidR="007F5D5E" w:rsidRDefault="007F5D5E" w:rsidP="00777809">
            <w:pPr>
              <w:rPr>
                <w:rFonts w:cstheme="minorHAnsi"/>
                <w:b/>
              </w:rPr>
            </w:pPr>
          </w:p>
          <w:p w:rsidR="007F5D5E" w:rsidRPr="00D61013" w:rsidRDefault="00D61013" w:rsidP="00D61013">
            <w:pPr>
              <w:pStyle w:val="Listeafsnit"/>
              <w:numPr>
                <w:ilvl w:val="1"/>
                <w:numId w:val="8"/>
              </w:numPr>
              <w:rPr>
                <w:rFonts w:cstheme="minorHAnsi"/>
              </w:rPr>
            </w:pPr>
            <w:r w:rsidRPr="00D61013">
              <w:rPr>
                <w:rFonts w:cstheme="minorHAnsi"/>
              </w:rPr>
              <w:t>14.00-</w:t>
            </w:r>
            <w:r w:rsidR="00A6016D">
              <w:rPr>
                <w:rFonts w:cstheme="minorHAnsi"/>
              </w:rPr>
              <w:t>14.25</w:t>
            </w:r>
          </w:p>
          <w:p w:rsidR="00D61013" w:rsidRPr="00D61013" w:rsidRDefault="00D61013" w:rsidP="00D61013">
            <w:r w:rsidRPr="00D61013">
              <w:t>Flere,</w:t>
            </w:r>
            <w:r w:rsidR="00EB0991">
              <w:t xml:space="preserve"> </w:t>
            </w:r>
            <w:r w:rsidRPr="00D61013">
              <w:t>bedre,</w:t>
            </w:r>
            <w:r w:rsidR="00EB0991">
              <w:t xml:space="preserve"> </w:t>
            </w:r>
            <w:r w:rsidRPr="00D61013">
              <w:t>sikrere,</w:t>
            </w:r>
            <w:r w:rsidR="00EB0991">
              <w:t xml:space="preserve"> </w:t>
            </w:r>
            <w:r w:rsidRPr="00D61013">
              <w:t xml:space="preserve">hurtigere og billigere: </w:t>
            </w:r>
            <w:r w:rsidR="00EB0991">
              <w:t>O</w:t>
            </w:r>
            <w:r w:rsidRPr="00D61013">
              <w:t>ptimering af laboratoriedrift gennem gode ideer,</w:t>
            </w:r>
            <w:r w:rsidR="00EB0991">
              <w:t xml:space="preserve"> </w:t>
            </w:r>
            <w:r w:rsidRPr="00D61013">
              <w:t>innovation og teknologi</w:t>
            </w:r>
            <w:r>
              <w:br/>
            </w:r>
            <w:r w:rsidRPr="00D61013">
              <w:rPr>
                <w:i/>
                <w:sz w:val="20"/>
                <w:szCs w:val="20"/>
              </w:rPr>
              <w:t>Ivan Brandslund</w:t>
            </w:r>
          </w:p>
          <w:p w:rsidR="005457A4" w:rsidRDefault="005457A4" w:rsidP="005457A4">
            <w:pPr>
              <w:rPr>
                <w:rFonts w:cstheme="minorHAnsi"/>
                <w:b/>
              </w:rPr>
            </w:pPr>
          </w:p>
          <w:p w:rsidR="005457A4" w:rsidRDefault="005457A4" w:rsidP="005457A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1.2</w:t>
            </w:r>
            <w:r w:rsidR="00A6016D">
              <w:rPr>
                <w:rFonts w:cstheme="minorHAnsi"/>
                <w:b/>
              </w:rPr>
              <w:t xml:space="preserve"> </w:t>
            </w:r>
            <w:r w:rsidR="00A6016D" w:rsidRPr="00A6016D">
              <w:rPr>
                <w:rFonts w:cstheme="minorHAnsi"/>
              </w:rPr>
              <w:t>14.25-14.55</w:t>
            </w:r>
          </w:p>
          <w:p w:rsidR="008242F5" w:rsidRDefault="008242F5" w:rsidP="005457A4">
            <w:pPr>
              <w:rPr>
                <w:iCs/>
              </w:rPr>
            </w:pPr>
            <w:r w:rsidRPr="008242F5">
              <w:rPr>
                <w:iCs/>
              </w:rPr>
              <w:t xml:space="preserve">LEAN arbejde herunder Key Performance </w:t>
            </w:r>
            <w:proofErr w:type="spellStart"/>
            <w:r w:rsidRPr="008242F5">
              <w:rPr>
                <w:iCs/>
              </w:rPr>
              <w:t>Indicators</w:t>
            </w:r>
            <w:proofErr w:type="spellEnd"/>
            <w:r w:rsidRPr="008242F5">
              <w:rPr>
                <w:iCs/>
              </w:rPr>
              <w:t xml:space="preserve"> og arbejde med manglende rekvisitioner i ambulatoriet</w:t>
            </w:r>
          </w:p>
          <w:p w:rsidR="00A6016D" w:rsidRPr="00A6016D" w:rsidRDefault="00A6016D" w:rsidP="005457A4">
            <w:pPr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A6016D">
              <w:rPr>
                <w:rFonts w:cstheme="minorHAnsi"/>
                <w:i/>
                <w:sz w:val="20"/>
                <w:szCs w:val="20"/>
                <w:lang w:val="en-US"/>
              </w:rPr>
              <w:t xml:space="preserve">Karina </w:t>
            </w:r>
            <w:proofErr w:type="spellStart"/>
            <w:r w:rsidRPr="00A6016D">
              <w:rPr>
                <w:rFonts w:cstheme="minorHAnsi"/>
                <w:i/>
                <w:sz w:val="20"/>
                <w:szCs w:val="20"/>
                <w:lang w:val="en-US"/>
              </w:rPr>
              <w:t>Willemoes</w:t>
            </w:r>
            <w:proofErr w:type="spellEnd"/>
            <w:r w:rsidRPr="00A6016D">
              <w:rPr>
                <w:rFonts w:cstheme="minorHAnsi"/>
                <w:i/>
                <w:sz w:val="20"/>
                <w:szCs w:val="20"/>
                <w:lang w:val="en-US"/>
              </w:rPr>
              <w:t xml:space="preserve"> Ladefoged / Ditte Bettina </w:t>
            </w:r>
            <w:proofErr w:type="spellStart"/>
            <w:r w:rsidRPr="00A6016D">
              <w:rPr>
                <w:rFonts w:cstheme="minorHAnsi"/>
                <w:i/>
                <w:sz w:val="20"/>
                <w:szCs w:val="20"/>
                <w:lang w:val="en-US"/>
              </w:rPr>
              <w:t>Prebendorf</w:t>
            </w:r>
            <w:proofErr w:type="spellEnd"/>
            <w:r w:rsidRPr="00A6016D">
              <w:rPr>
                <w:rFonts w:cstheme="minorHAnsi"/>
                <w:i/>
                <w:sz w:val="20"/>
                <w:szCs w:val="20"/>
                <w:lang w:val="en-US"/>
              </w:rPr>
              <w:t xml:space="preserve"> Madsen</w:t>
            </w:r>
          </w:p>
          <w:p w:rsidR="005457A4" w:rsidRPr="00A6016D" w:rsidRDefault="005457A4" w:rsidP="005457A4">
            <w:pPr>
              <w:rPr>
                <w:rFonts w:cstheme="minorHAnsi"/>
                <w:b/>
                <w:lang w:val="en-US"/>
              </w:rPr>
            </w:pPr>
          </w:p>
          <w:p w:rsidR="005457A4" w:rsidRDefault="005457A4" w:rsidP="005457A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1.3</w:t>
            </w:r>
            <w:r w:rsidR="00A6016D">
              <w:rPr>
                <w:rFonts w:cstheme="minorHAnsi"/>
                <w:b/>
              </w:rPr>
              <w:t xml:space="preserve"> </w:t>
            </w:r>
            <w:r w:rsidR="00A6016D" w:rsidRPr="00A6016D">
              <w:rPr>
                <w:rFonts w:cstheme="minorHAnsi"/>
              </w:rPr>
              <w:t>14.55-15.</w:t>
            </w:r>
            <w:r w:rsidR="00577940">
              <w:rPr>
                <w:rFonts w:cstheme="minorHAnsi"/>
              </w:rPr>
              <w:t>15</w:t>
            </w:r>
          </w:p>
          <w:p w:rsidR="005457A4" w:rsidRDefault="00397CD0" w:rsidP="005457A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Udfordringer </w:t>
            </w:r>
            <w:r w:rsidR="00203753">
              <w:rPr>
                <w:rFonts w:cstheme="minorHAnsi"/>
              </w:rPr>
              <w:t>m</w:t>
            </w:r>
            <w:r>
              <w:rPr>
                <w:rFonts w:cstheme="minorHAnsi"/>
              </w:rPr>
              <w:t>ed gentagne bevægelser – hvad kan vi gøre?</w:t>
            </w:r>
          </w:p>
          <w:p w:rsidR="007B79C8" w:rsidRPr="007B79C8" w:rsidRDefault="007B79C8" w:rsidP="005457A4">
            <w:pPr>
              <w:rPr>
                <w:rFonts w:cstheme="minorHAnsi"/>
                <w:i/>
                <w:sz w:val="20"/>
                <w:szCs w:val="20"/>
              </w:rPr>
            </w:pPr>
            <w:r w:rsidRPr="007B79C8">
              <w:rPr>
                <w:rFonts w:cstheme="minorHAnsi"/>
                <w:i/>
                <w:sz w:val="20"/>
                <w:szCs w:val="20"/>
              </w:rPr>
              <w:t>Ulla Madsen</w:t>
            </w:r>
          </w:p>
          <w:p w:rsidR="00397CD0" w:rsidRPr="0079200B" w:rsidRDefault="00397CD0" w:rsidP="005457A4">
            <w:pPr>
              <w:rPr>
                <w:rFonts w:cstheme="minorHAnsi"/>
                <w:b/>
              </w:rPr>
            </w:pPr>
          </w:p>
        </w:tc>
        <w:tc>
          <w:tcPr>
            <w:tcW w:w="4218" w:type="dxa"/>
            <w:shd w:val="clear" w:color="auto" w:fill="C6D9F1" w:themeFill="text2" w:themeFillTint="33"/>
          </w:tcPr>
          <w:p w:rsidR="007F5D5E" w:rsidRDefault="0010478B" w:rsidP="0032016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Anvendt statistik i laboratoriet</w:t>
            </w:r>
          </w:p>
          <w:p w:rsidR="004501FA" w:rsidRPr="004501FA" w:rsidRDefault="004501FA" w:rsidP="004501FA">
            <w:pPr>
              <w:pStyle w:val="Listeafsnit"/>
              <w:numPr>
                <w:ilvl w:val="0"/>
                <w:numId w:val="11"/>
              </w:numPr>
              <w:rPr>
                <w:rFonts w:cstheme="minorHAnsi"/>
              </w:rPr>
            </w:pPr>
            <w:r w:rsidRPr="004501FA">
              <w:rPr>
                <w:rFonts w:cstheme="minorHAnsi"/>
              </w:rPr>
              <w:t>Kontrolkort og kontrolregler</w:t>
            </w:r>
          </w:p>
          <w:p w:rsidR="007F5D5E" w:rsidRPr="00DB3415" w:rsidRDefault="005457A4" w:rsidP="00AE5827">
            <w:pPr>
              <w:rPr>
                <w:rFonts w:cstheme="minorHAnsi"/>
                <w:i/>
                <w:sz w:val="20"/>
                <w:szCs w:val="20"/>
              </w:rPr>
            </w:pPr>
            <w:r w:rsidRPr="00DB3415">
              <w:rPr>
                <w:rFonts w:cstheme="minorHAnsi"/>
                <w:i/>
                <w:sz w:val="20"/>
                <w:szCs w:val="20"/>
              </w:rPr>
              <w:t>Mødeleder:</w:t>
            </w:r>
            <w:r w:rsidR="00577940" w:rsidRPr="00DB3415">
              <w:rPr>
                <w:rFonts w:cstheme="minorHAnsi"/>
                <w:i/>
                <w:sz w:val="20"/>
                <w:szCs w:val="20"/>
              </w:rPr>
              <w:t xml:space="preserve"> Morten Pedersen</w:t>
            </w:r>
          </w:p>
          <w:p w:rsidR="007F5D5E" w:rsidRDefault="007F5D5E" w:rsidP="00320162">
            <w:pPr>
              <w:rPr>
                <w:rFonts w:cstheme="minorHAnsi"/>
                <w:b/>
              </w:rPr>
            </w:pPr>
          </w:p>
          <w:p w:rsidR="007F5D5E" w:rsidRDefault="005457A4" w:rsidP="00320162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2.1</w:t>
            </w:r>
            <w:r w:rsidR="004501FA">
              <w:rPr>
                <w:rFonts w:cstheme="minorHAnsi"/>
                <w:b/>
              </w:rPr>
              <w:t xml:space="preserve"> </w:t>
            </w:r>
            <w:r w:rsidR="004501FA" w:rsidRPr="004501FA">
              <w:rPr>
                <w:rFonts w:cstheme="minorHAnsi"/>
              </w:rPr>
              <w:t>14.00-15.20</w:t>
            </w:r>
          </w:p>
          <w:p w:rsidR="004501FA" w:rsidRPr="004501FA" w:rsidRDefault="004501FA" w:rsidP="004501FA">
            <w:r w:rsidRPr="004501FA">
              <w:t>Vi bruger det alle i vores hverdag, for at undgå falske patientresultater. Men hvorfor og hvordan virker kontrolkortene og kontrolreglerne?</w:t>
            </w:r>
          </w:p>
          <w:p w:rsidR="004501FA" w:rsidRPr="004501FA" w:rsidRDefault="004501FA" w:rsidP="004501FA">
            <w:r w:rsidRPr="004501FA">
              <w:t>Efter en indføring og genopfriskning af det nødvendige statistiske grundlag, så forklares opbygningen, valgmulighederne og forud</w:t>
            </w:r>
            <w:r w:rsidR="002A77E4">
              <w:softHyphen/>
            </w:r>
            <w:r w:rsidRPr="004501FA">
              <w:t>sætningerne for kontrolkort og kontrolregler ud fra en række eksempler. Når sessionen er slut, så har alle den rette statistiske tanke</w:t>
            </w:r>
            <w:r w:rsidR="002A77E4">
              <w:softHyphen/>
            </w:r>
            <w:r w:rsidRPr="004501FA">
              <w:t>gang til at se mulighederne og begræns</w:t>
            </w:r>
            <w:r w:rsidR="002A77E4">
              <w:softHyphen/>
            </w:r>
            <w:r w:rsidRPr="004501FA">
              <w:t>ningerne i hverdagens kontrolsystemer.</w:t>
            </w:r>
          </w:p>
          <w:p w:rsidR="005457A4" w:rsidRDefault="004501FA" w:rsidP="004501FA">
            <w:pPr>
              <w:rPr>
                <w:i/>
                <w:iCs/>
                <w:sz w:val="20"/>
                <w:szCs w:val="20"/>
              </w:rPr>
            </w:pPr>
            <w:r w:rsidRPr="004501FA">
              <w:rPr>
                <w:i/>
                <w:iCs/>
                <w:sz w:val="20"/>
                <w:szCs w:val="20"/>
              </w:rPr>
              <w:t>Erling Birkemose</w:t>
            </w:r>
          </w:p>
          <w:p w:rsidR="004501FA" w:rsidRPr="004501FA" w:rsidRDefault="004501FA" w:rsidP="004501F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639AB" w:rsidRPr="00211AE1" w:rsidTr="008D4AB3">
        <w:tc>
          <w:tcPr>
            <w:tcW w:w="1400" w:type="dxa"/>
            <w:shd w:val="clear" w:color="auto" w:fill="auto"/>
          </w:tcPr>
          <w:p w:rsidR="00A639AB" w:rsidRPr="008D4AB3" w:rsidRDefault="00A80A01" w:rsidP="00577940">
            <w:pPr>
              <w:rPr>
                <w:rFonts w:cstheme="minorHAnsi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t>15.</w:t>
            </w:r>
            <w:r w:rsidR="00577940">
              <w:rPr>
                <w:rFonts w:cs="Arial"/>
                <w:b/>
                <w:color w:val="3A97D3"/>
              </w:rPr>
              <w:t>15</w:t>
            </w:r>
            <w:r w:rsidR="00A639AB" w:rsidRPr="008D4AB3">
              <w:rPr>
                <w:rFonts w:cs="Arial"/>
                <w:b/>
                <w:color w:val="3A97D3"/>
              </w:rPr>
              <w:t>-1</w:t>
            </w:r>
            <w:r w:rsidR="00577940">
              <w:rPr>
                <w:rFonts w:cs="Arial"/>
                <w:b/>
                <w:color w:val="3A97D3"/>
              </w:rPr>
              <w:t>5</w:t>
            </w:r>
            <w:r w:rsidR="00A639AB" w:rsidRPr="008D4AB3">
              <w:rPr>
                <w:rFonts w:cs="Arial"/>
                <w:b/>
                <w:color w:val="3A97D3"/>
              </w:rPr>
              <w:t>.5</w:t>
            </w:r>
            <w:r w:rsidR="00577940">
              <w:rPr>
                <w:rFonts w:cs="Arial"/>
                <w:b/>
                <w:color w:val="3A97D3"/>
              </w:rPr>
              <w:t>0</w:t>
            </w:r>
          </w:p>
        </w:tc>
        <w:tc>
          <w:tcPr>
            <w:tcW w:w="8456" w:type="dxa"/>
            <w:gridSpan w:val="2"/>
            <w:shd w:val="clear" w:color="auto" w:fill="95B3D7" w:themeFill="accent1" w:themeFillTint="99"/>
          </w:tcPr>
          <w:p w:rsidR="00A639AB" w:rsidRPr="006764DC" w:rsidRDefault="00D01304" w:rsidP="00320162">
            <w:pPr>
              <w:rPr>
                <w:rFonts w:cstheme="minorHAnsi"/>
                <w:b/>
              </w:rPr>
            </w:pPr>
            <w:r w:rsidRPr="006764DC">
              <w:rPr>
                <w:rFonts w:cstheme="minorHAnsi"/>
                <w:b/>
              </w:rPr>
              <w:t>Kaffepause</w:t>
            </w:r>
            <w:r>
              <w:rPr>
                <w:rFonts w:cstheme="minorHAnsi"/>
                <w:b/>
              </w:rPr>
              <w:t>,</w:t>
            </w:r>
            <w:r w:rsidRPr="006764DC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firmaudstilling samt </w:t>
            </w:r>
            <w:proofErr w:type="spellStart"/>
            <w:r>
              <w:rPr>
                <w:rFonts w:cstheme="minorHAnsi"/>
                <w:b/>
              </w:rPr>
              <w:t>networking</w:t>
            </w:r>
            <w:proofErr w:type="spellEnd"/>
            <w:r w:rsidR="00A639AB" w:rsidRPr="006764DC">
              <w:rPr>
                <w:rFonts w:cstheme="minorHAnsi"/>
                <w:b/>
              </w:rPr>
              <w:t xml:space="preserve"> </w:t>
            </w:r>
          </w:p>
          <w:p w:rsidR="00A639AB" w:rsidRPr="00254BEA" w:rsidRDefault="00A639AB" w:rsidP="00320162">
            <w:pPr>
              <w:rPr>
                <w:rFonts w:cstheme="minorHAnsi"/>
                <w:i/>
              </w:rPr>
            </w:pPr>
          </w:p>
        </w:tc>
      </w:tr>
    </w:tbl>
    <w:p w:rsidR="003A5009" w:rsidRDefault="003A5009">
      <w:r>
        <w:br w:type="page"/>
      </w:r>
    </w:p>
    <w:tbl>
      <w:tblPr>
        <w:tblStyle w:val="Tabel-Gitter"/>
        <w:tblW w:w="9856" w:type="dxa"/>
        <w:tblLook w:val="04A0" w:firstRow="1" w:lastRow="0" w:firstColumn="1" w:lastColumn="0" w:noHBand="0" w:noVBand="1"/>
      </w:tblPr>
      <w:tblGrid>
        <w:gridCol w:w="1400"/>
        <w:gridCol w:w="8456"/>
      </w:tblGrid>
      <w:tr w:rsidR="00A639AB" w:rsidRPr="00211AE1" w:rsidTr="008D4AB3">
        <w:trPr>
          <w:trHeight w:val="270"/>
        </w:trPr>
        <w:tc>
          <w:tcPr>
            <w:tcW w:w="1400" w:type="dxa"/>
            <w:vMerge w:val="restart"/>
            <w:shd w:val="clear" w:color="auto" w:fill="auto"/>
          </w:tcPr>
          <w:p w:rsidR="00A639AB" w:rsidRPr="008D4AB3" w:rsidRDefault="00A80A01" w:rsidP="00577940">
            <w:pPr>
              <w:rPr>
                <w:rFonts w:cs="Arial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lastRenderedPageBreak/>
              <w:t>1</w:t>
            </w:r>
            <w:r w:rsidR="00577940">
              <w:rPr>
                <w:rFonts w:cs="Arial"/>
                <w:b/>
                <w:color w:val="3A97D3"/>
              </w:rPr>
              <w:t>5</w:t>
            </w:r>
            <w:r w:rsidRPr="008D4AB3">
              <w:rPr>
                <w:rFonts w:cs="Arial"/>
                <w:b/>
                <w:color w:val="3A97D3"/>
              </w:rPr>
              <w:t>.</w:t>
            </w:r>
            <w:r w:rsidR="00A639AB" w:rsidRPr="008D4AB3">
              <w:rPr>
                <w:rFonts w:cs="Arial"/>
                <w:b/>
                <w:color w:val="3A97D3"/>
              </w:rPr>
              <w:t>5</w:t>
            </w:r>
            <w:r w:rsidR="00577940">
              <w:rPr>
                <w:rFonts w:cs="Arial"/>
                <w:b/>
                <w:color w:val="3A97D3"/>
              </w:rPr>
              <w:t>0</w:t>
            </w:r>
            <w:r w:rsidR="00A639AB" w:rsidRPr="008D4AB3">
              <w:rPr>
                <w:rFonts w:cs="Arial"/>
                <w:b/>
                <w:color w:val="3A97D3"/>
              </w:rPr>
              <w:t>-1</w:t>
            </w:r>
            <w:r w:rsidR="00577940">
              <w:rPr>
                <w:rFonts w:cs="Arial"/>
                <w:b/>
                <w:color w:val="3A97D3"/>
              </w:rPr>
              <w:t>6</w:t>
            </w:r>
            <w:r w:rsidR="00A639AB" w:rsidRPr="008D4AB3">
              <w:rPr>
                <w:rFonts w:cs="Arial"/>
                <w:b/>
                <w:color w:val="3A97D3"/>
              </w:rPr>
              <w:t>.</w:t>
            </w:r>
            <w:r w:rsidR="00577940">
              <w:rPr>
                <w:rFonts w:cs="Arial"/>
                <w:b/>
                <w:color w:val="3A97D3"/>
              </w:rPr>
              <w:t>4</w:t>
            </w:r>
            <w:r w:rsidR="0010478B">
              <w:rPr>
                <w:rFonts w:cs="Arial"/>
                <w:b/>
                <w:color w:val="3A97D3"/>
              </w:rPr>
              <w:t>5</w:t>
            </w:r>
          </w:p>
        </w:tc>
        <w:tc>
          <w:tcPr>
            <w:tcW w:w="8456" w:type="dxa"/>
            <w:shd w:val="clear" w:color="auto" w:fill="3A97D3"/>
          </w:tcPr>
          <w:p w:rsidR="00A639AB" w:rsidRPr="00BE4E9D" w:rsidRDefault="00EB0991" w:rsidP="00EB0991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Plenum</w:t>
            </w:r>
            <w:r w:rsidR="00A639AB" w:rsidRPr="00BE4E9D">
              <w:rPr>
                <w:rFonts w:cstheme="minorHAnsi"/>
                <w:b/>
                <w:color w:val="FFFFFF" w:themeColor="background1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</w:rPr>
              <w:t>II</w:t>
            </w:r>
          </w:p>
        </w:tc>
      </w:tr>
      <w:tr w:rsidR="007F5D5E" w:rsidRPr="00211AE1" w:rsidTr="008D4AB3">
        <w:trPr>
          <w:trHeight w:val="1065"/>
        </w:trPr>
        <w:tc>
          <w:tcPr>
            <w:tcW w:w="1400" w:type="dxa"/>
            <w:vMerge/>
            <w:shd w:val="clear" w:color="auto" w:fill="auto"/>
          </w:tcPr>
          <w:p w:rsidR="007F5D5E" w:rsidRPr="008539C2" w:rsidRDefault="007F5D5E" w:rsidP="00320162">
            <w:pPr>
              <w:rPr>
                <w:rFonts w:cstheme="minorHAnsi"/>
                <w:b/>
                <w:color w:val="EA5969"/>
              </w:rPr>
            </w:pPr>
          </w:p>
        </w:tc>
        <w:tc>
          <w:tcPr>
            <w:tcW w:w="8456" w:type="dxa"/>
            <w:shd w:val="clear" w:color="auto" w:fill="C6D9F1" w:themeFill="text2" w:themeFillTint="33"/>
          </w:tcPr>
          <w:p w:rsidR="00754AFE" w:rsidRPr="00EB0991" w:rsidRDefault="00754AFE" w:rsidP="005457A4">
            <w:pPr>
              <w:rPr>
                <w:rFonts w:cstheme="minorHAnsi"/>
                <w:b/>
              </w:rPr>
            </w:pPr>
            <w:r w:rsidRPr="00EB0991">
              <w:rPr>
                <w:rFonts w:cstheme="minorHAnsi"/>
                <w:b/>
              </w:rPr>
              <w:t>Den uendelige historie om vitamin B12</w:t>
            </w:r>
          </w:p>
          <w:p w:rsidR="00754AFE" w:rsidRDefault="00754AFE" w:rsidP="005457A4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EB0991">
              <w:rPr>
                <w:rFonts w:cstheme="minorHAnsi"/>
                <w:b/>
                <w:i/>
                <w:sz w:val="20"/>
                <w:szCs w:val="20"/>
              </w:rPr>
              <w:t>Ebba Nexø</w:t>
            </w:r>
          </w:p>
          <w:p w:rsidR="003A5009" w:rsidRPr="00DB3415" w:rsidRDefault="003A5009" w:rsidP="003A5009">
            <w:pPr>
              <w:rPr>
                <w:rFonts w:cstheme="minorHAnsi"/>
                <w:i/>
                <w:sz w:val="20"/>
                <w:szCs w:val="20"/>
              </w:rPr>
            </w:pPr>
            <w:r w:rsidRPr="00DB3415">
              <w:rPr>
                <w:rFonts w:cstheme="minorHAnsi"/>
                <w:i/>
                <w:sz w:val="20"/>
                <w:szCs w:val="20"/>
              </w:rPr>
              <w:t>Mødeleder: Inger Plum</w:t>
            </w:r>
          </w:p>
          <w:p w:rsidR="003A5009" w:rsidRDefault="003A5009" w:rsidP="005457A4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3A5009" w:rsidRDefault="003A5009" w:rsidP="005457A4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113DDA" w:rsidRPr="00EB0991" w:rsidRDefault="00113DDA" w:rsidP="005457A4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113DDA">
              <w:rPr>
                <w:rFonts w:cstheme="minorHAnsi"/>
              </w:rPr>
              <w:t>Sessionen er sponsoreret af Roche</w:t>
            </w:r>
          </w:p>
          <w:p w:rsidR="005457A4" w:rsidRPr="00254BEA" w:rsidRDefault="005457A4" w:rsidP="005457A4">
            <w:pPr>
              <w:rPr>
                <w:rFonts w:cstheme="minorHAnsi"/>
                <w:b/>
              </w:rPr>
            </w:pPr>
          </w:p>
        </w:tc>
      </w:tr>
      <w:tr w:rsidR="00E65582" w:rsidRPr="00211AE1" w:rsidTr="008D4AB3">
        <w:trPr>
          <w:trHeight w:val="352"/>
        </w:trPr>
        <w:tc>
          <w:tcPr>
            <w:tcW w:w="1400" w:type="dxa"/>
            <w:shd w:val="clear" w:color="auto" w:fill="auto"/>
          </w:tcPr>
          <w:p w:rsidR="00E65582" w:rsidRPr="008D4AB3" w:rsidRDefault="0010478B" w:rsidP="00577940">
            <w:pPr>
              <w:rPr>
                <w:rFonts w:cstheme="minorHAnsi"/>
                <w:b/>
                <w:color w:val="3A97D3"/>
              </w:rPr>
            </w:pPr>
            <w:r>
              <w:rPr>
                <w:rFonts w:cstheme="minorHAnsi"/>
                <w:b/>
                <w:color w:val="3A97D3"/>
              </w:rPr>
              <w:t>17.</w:t>
            </w:r>
            <w:r w:rsidR="00577940">
              <w:rPr>
                <w:rFonts w:cstheme="minorHAnsi"/>
                <w:b/>
                <w:color w:val="3A97D3"/>
              </w:rPr>
              <w:t>00</w:t>
            </w:r>
          </w:p>
        </w:tc>
        <w:tc>
          <w:tcPr>
            <w:tcW w:w="8456" w:type="dxa"/>
            <w:shd w:val="clear" w:color="auto" w:fill="3A97D3"/>
          </w:tcPr>
          <w:p w:rsidR="001D51B6" w:rsidRDefault="001D51B6" w:rsidP="00D93787">
            <w:pPr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Bus til Skejby</w:t>
            </w:r>
          </w:p>
          <w:p w:rsidR="007F5D5E" w:rsidRPr="00BD0303" w:rsidRDefault="00D93787" w:rsidP="00F46E65">
            <w:pPr>
              <w:rPr>
                <w:rFonts w:cs="Arial"/>
                <w:b/>
                <w:bCs/>
                <w:color w:val="FFFFFF" w:themeColor="background1"/>
              </w:rPr>
            </w:pPr>
            <w:r w:rsidRPr="00D93787">
              <w:rPr>
                <w:rFonts w:cs="Arial"/>
                <w:b/>
                <w:bCs/>
                <w:color w:val="FFFFFF" w:themeColor="background1"/>
              </w:rPr>
              <w:t>Rundvisning på laboratorierne, Aarhus Universitetshospital</w:t>
            </w:r>
          </w:p>
        </w:tc>
      </w:tr>
      <w:tr w:rsidR="0010478B" w:rsidRPr="00211AE1" w:rsidTr="0010478B">
        <w:trPr>
          <w:trHeight w:val="352"/>
        </w:trPr>
        <w:tc>
          <w:tcPr>
            <w:tcW w:w="1400" w:type="dxa"/>
            <w:shd w:val="clear" w:color="auto" w:fill="auto"/>
          </w:tcPr>
          <w:p w:rsidR="0010478B" w:rsidRPr="008D4AB3" w:rsidRDefault="0010478B" w:rsidP="00577940">
            <w:pPr>
              <w:rPr>
                <w:rFonts w:cstheme="minorHAnsi"/>
                <w:b/>
                <w:color w:val="3A97D3"/>
              </w:rPr>
            </w:pPr>
            <w:r>
              <w:rPr>
                <w:rFonts w:cstheme="minorHAnsi"/>
                <w:b/>
                <w:color w:val="3A97D3"/>
              </w:rPr>
              <w:t>17.30-18</w:t>
            </w:r>
            <w:r w:rsidR="001D51B6">
              <w:rPr>
                <w:rFonts w:cstheme="minorHAnsi"/>
                <w:b/>
                <w:color w:val="3A97D3"/>
              </w:rPr>
              <w:t>.</w:t>
            </w:r>
            <w:r w:rsidR="00577940">
              <w:rPr>
                <w:rFonts w:cstheme="minorHAnsi"/>
                <w:b/>
                <w:color w:val="3A97D3"/>
              </w:rPr>
              <w:t>30</w:t>
            </w:r>
          </w:p>
        </w:tc>
        <w:tc>
          <w:tcPr>
            <w:tcW w:w="8456" w:type="dxa"/>
            <w:shd w:val="clear" w:color="auto" w:fill="C6D9F1" w:themeFill="text2" w:themeFillTint="33"/>
          </w:tcPr>
          <w:p w:rsidR="00D93787" w:rsidRDefault="00D93787" w:rsidP="00D93787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Mulighed for rundvisning på enten:</w:t>
            </w:r>
          </w:p>
          <w:p w:rsidR="00D93787" w:rsidRPr="00D93787" w:rsidRDefault="00D93787" w:rsidP="00D93787">
            <w:pPr>
              <w:pStyle w:val="Listeafsnit"/>
              <w:numPr>
                <w:ilvl w:val="0"/>
                <w:numId w:val="10"/>
              </w:numPr>
              <w:rPr>
                <w:rFonts w:cs="Arial"/>
                <w:bCs/>
              </w:rPr>
            </w:pPr>
            <w:r w:rsidRPr="00D93787">
              <w:rPr>
                <w:rFonts w:cs="Arial"/>
                <w:bCs/>
              </w:rPr>
              <w:t>Klinisk biokemisk afdeling (Blodprøver og Biokemi)</w:t>
            </w:r>
          </w:p>
          <w:p w:rsidR="00D93787" w:rsidRPr="00D93787" w:rsidRDefault="00D93787" w:rsidP="00D93787">
            <w:pPr>
              <w:pStyle w:val="Listeafsnit"/>
              <w:numPr>
                <w:ilvl w:val="0"/>
                <w:numId w:val="10"/>
              </w:numPr>
              <w:rPr>
                <w:rFonts w:cs="Arial"/>
                <w:bCs/>
              </w:rPr>
            </w:pPr>
            <w:r w:rsidRPr="00D93787">
              <w:rPr>
                <w:rFonts w:cs="Arial"/>
                <w:bCs/>
              </w:rPr>
              <w:t>Klinisk immunologisk afdeling (Blodbank og Immunologi)</w:t>
            </w:r>
          </w:p>
          <w:p w:rsidR="00D93787" w:rsidRPr="00D93787" w:rsidRDefault="00D93787" w:rsidP="00D93787">
            <w:pPr>
              <w:pStyle w:val="Listeafsnit"/>
              <w:numPr>
                <w:ilvl w:val="0"/>
                <w:numId w:val="10"/>
              </w:numPr>
              <w:rPr>
                <w:rFonts w:cs="Arial"/>
                <w:bCs/>
              </w:rPr>
            </w:pPr>
            <w:r w:rsidRPr="00D93787">
              <w:rPr>
                <w:rFonts w:cs="Arial"/>
                <w:bCs/>
              </w:rPr>
              <w:t>Klinisk mikrobiologisk afdeling</w:t>
            </w:r>
          </w:p>
          <w:p w:rsidR="00D93787" w:rsidRPr="00577940" w:rsidRDefault="00D93787" w:rsidP="00577940">
            <w:pPr>
              <w:rPr>
                <w:rFonts w:cs="Arial"/>
                <w:b/>
                <w:bCs/>
              </w:rPr>
            </w:pPr>
          </w:p>
        </w:tc>
      </w:tr>
      <w:tr w:rsidR="00577940" w:rsidRPr="00211AE1" w:rsidTr="008D4AB3">
        <w:trPr>
          <w:trHeight w:val="352"/>
        </w:trPr>
        <w:tc>
          <w:tcPr>
            <w:tcW w:w="1400" w:type="dxa"/>
            <w:shd w:val="clear" w:color="auto" w:fill="auto"/>
          </w:tcPr>
          <w:p w:rsidR="00577940" w:rsidRPr="008D4AB3" w:rsidRDefault="00577940" w:rsidP="0010478B">
            <w:pPr>
              <w:rPr>
                <w:rFonts w:cstheme="minorHAnsi"/>
                <w:b/>
                <w:color w:val="3A97D3"/>
              </w:rPr>
            </w:pPr>
            <w:r>
              <w:rPr>
                <w:rFonts w:cstheme="minorHAnsi"/>
                <w:b/>
                <w:color w:val="3A97D3"/>
              </w:rPr>
              <w:t>18.40</w:t>
            </w:r>
          </w:p>
        </w:tc>
        <w:tc>
          <w:tcPr>
            <w:tcW w:w="8456" w:type="dxa"/>
            <w:shd w:val="clear" w:color="auto" w:fill="95B3D7" w:themeFill="accent1" w:themeFillTint="99"/>
          </w:tcPr>
          <w:p w:rsidR="00577940" w:rsidRPr="006764DC" w:rsidRDefault="00577940" w:rsidP="005457A4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Bus retur til DGI Huset</w:t>
            </w:r>
          </w:p>
        </w:tc>
      </w:tr>
      <w:tr w:rsidR="00A639AB" w:rsidRPr="00211AE1" w:rsidTr="008D4AB3">
        <w:trPr>
          <w:trHeight w:val="352"/>
        </w:trPr>
        <w:tc>
          <w:tcPr>
            <w:tcW w:w="1400" w:type="dxa"/>
            <w:shd w:val="clear" w:color="auto" w:fill="auto"/>
          </w:tcPr>
          <w:p w:rsidR="00A639AB" w:rsidRPr="008D4AB3" w:rsidRDefault="00A639AB" w:rsidP="00577940">
            <w:pPr>
              <w:rPr>
                <w:rFonts w:cstheme="minorHAnsi"/>
                <w:b/>
                <w:color w:val="3A97D3"/>
              </w:rPr>
            </w:pPr>
            <w:r w:rsidRPr="008D4AB3">
              <w:rPr>
                <w:rFonts w:cstheme="minorHAnsi"/>
                <w:b/>
                <w:color w:val="3A97D3"/>
              </w:rPr>
              <w:t>1</w:t>
            </w:r>
            <w:r w:rsidR="0010478B">
              <w:rPr>
                <w:rFonts w:cstheme="minorHAnsi"/>
                <w:b/>
                <w:color w:val="3A97D3"/>
              </w:rPr>
              <w:t>9</w:t>
            </w:r>
            <w:r w:rsidRPr="008D4AB3">
              <w:rPr>
                <w:rFonts w:cstheme="minorHAnsi"/>
                <w:b/>
                <w:color w:val="3A97D3"/>
              </w:rPr>
              <w:t>.</w:t>
            </w:r>
            <w:r w:rsidR="00577940">
              <w:rPr>
                <w:rFonts w:cstheme="minorHAnsi"/>
                <w:b/>
                <w:color w:val="3A97D3"/>
              </w:rPr>
              <w:t>3</w:t>
            </w:r>
            <w:r w:rsidRPr="008D4AB3">
              <w:rPr>
                <w:rFonts w:cstheme="minorHAnsi"/>
                <w:b/>
                <w:color w:val="3A97D3"/>
              </w:rPr>
              <w:t>0</w:t>
            </w:r>
          </w:p>
        </w:tc>
        <w:tc>
          <w:tcPr>
            <w:tcW w:w="8456" w:type="dxa"/>
            <w:shd w:val="clear" w:color="auto" w:fill="95B3D7" w:themeFill="accent1" w:themeFillTint="99"/>
          </w:tcPr>
          <w:p w:rsidR="00F46E65" w:rsidRPr="00F46E65" w:rsidRDefault="00A639AB" w:rsidP="005457A4">
            <w:pPr>
              <w:rPr>
                <w:rFonts w:cs="Arial"/>
                <w:b/>
                <w:bCs/>
              </w:rPr>
            </w:pPr>
            <w:r w:rsidRPr="006764DC">
              <w:rPr>
                <w:rFonts w:cs="Arial"/>
                <w:b/>
                <w:bCs/>
              </w:rPr>
              <w:t>Middag</w:t>
            </w:r>
          </w:p>
        </w:tc>
      </w:tr>
    </w:tbl>
    <w:p w:rsidR="005457A4" w:rsidRDefault="005457A4">
      <w:r>
        <w:br w:type="page"/>
      </w:r>
    </w:p>
    <w:tbl>
      <w:tblPr>
        <w:tblStyle w:val="Tabel-Gitter"/>
        <w:tblW w:w="9856" w:type="dxa"/>
        <w:tblLook w:val="04A0" w:firstRow="1" w:lastRow="0" w:firstColumn="1" w:lastColumn="0" w:noHBand="0" w:noVBand="1"/>
      </w:tblPr>
      <w:tblGrid>
        <w:gridCol w:w="1367"/>
        <w:gridCol w:w="3986"/>
        <w:gridCol w:w="4503"/>
      </w:tblGrid>
      <w:tr w:rsidR="00310FF6" w:rsidRPr="00A91EE4" w:rsidTr="008D4AB3">
        <w:tc>
          <w:tcPr>
            <w:tcW w:w="9856" w:type="dxa"/>
            <w:gridSpan w:val="3"/>
            <w:shd w:val="clear" w:color="auto" w:fill="3A97D3"/>
          </w:tcPr>
          <w:p w:rsidR="00310FF6" w:rsidRPr="00310FF6" w:rsidRDefault="00310FF6" w:rsidP="005457A4">
            <w:pPr>
              <w:spacing w:line="288" w:lineRule="auto"/>
              <w:rPr>
                <w:rFonts w:cs="Arial"/>
                <w:sz w:val="28"/>
                <w:szCs w:val="28"/>
              </w:rPr>
            </w:pPr>
            <w:r w:rsidRPr="00310FF6">
              <w:rPr>
                <w:b/>
                <w:sz w:val="28"/>
                <w:szCs w:val="28"/>
              </w:rPr>
              <w:lastRenderedPageBreak/>
              <w:t xml:space="preserve">TORSDAG D. </w:t>
            </w:r>
            <w:r w:rsidR="005457A4">
              <w:rPr>
                <w:b/>
                <w:sz w:val="28"/>
                <w:szCs w:val="28"/>
              </w:rPr>
              <w:t>20</w:t>
            </w:r>
            <w:r w:rsidRPr="00310FF6">
              <w:rPr>
                <w:b/>
                <w:sz w:val="28"/>
                <w:szCs w:val="28"/>
              </w:rPr>
              <w:t>. SEPTEMBER</w:t>
            </w:r>
          </w:p>
        </w:tc>
      </w:tr>
      <w:tr w:rsidR="001F1695" w:rsidRPr="00A91EE4" w:rsidTr="008D4AB3">
        <w:trPr>
          <w:trHeight w:val="240"/>
        </w:trPr>
        <w:tc>
          <w:tcPr>
            <w:tcW w:w="1367" w:type="dxa"/>
            <w:vMerge w:val="restart"/>
            <w:shd w:val="clear" w:color="auto" w:fill="auto"/>
          </w:tcPr>
          <w:p w:rsidR="001F1695" w:rsidRPr="008D4AB3" w:rsidRDefault="001F1695" w:rsidP="008B6D9B">
            <w:pPr>
              <w:rPr>
                <w:rFonts w:cstheme="minorHAnsi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t>8.</w:t>
            </w:r>
            <w:r w:rsidR="00CE3519">
              <w:rPr>
                <w:rFonts w:cs="Arial"/>
                <w:b/>
                <w:color w:val="3A97D3"/>
              </w:rPr>
              <w:t>2</w:t>
            </w:r>
            <w:r w:rsidR="008B6D9B">
              <w:rPr>
                <w:rFonts w:cs="Arial"/>
                <w:b/>
                <w:color w:val="3A97D3"/>
              </w:rPr>
              <w:t>0</w:t>
            </w:r>
            <w:r w:rsidRPr="008D4AB3">
              <w:rPr>
                <w:rFonts w:cs="Arial"/>
                <w:b/>
                <w:color w:val="3A97D3"/>
              </w:rPr>
              <w:t>-9.55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3A97D3"/>
          </w:tcPr>
          <w:p w:rsidR="001F1695" w:rsidRPr="00A639AB" w:rsidRDefault="001F1695" w:rsidP="00EB0991">
            <w:pPr>
              <w:tabs>
                <w:tab w:val="right" w:pos="1986"/>
              </w:tabs>
              <w:rPr>
                <w:rFonts w:cstheme="minorHAnsi"/>
                <w:i/>
                <w:color w:val="FFFFFF" w:themeColor="background1"/>
              </w:rPr>
            </w:pPr>
            <w:r w:rsidRPr="009A6106"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</w:rPr>
              <w:t>3</w:t>
            </w:r>
          </w:p>
        </w:tc>
        <w:tc>
          <w:tcPr>
            <w:tcW w:w="4503" w:type="dxa"/>
            <w:tcBorders>
              <w:bottom w:val="single" w:sz="4" w:space="0" w:color="auto"/>
            </w:tcBorders>
            <w:shd w:val="clear" w:color="auto" w:fill="3A97D3"/>
          </w:tcPr>
          <w:p w:rsidR="001F1695" w:rsidRPr="001F1695" w:rsidRDefault="001F1695" w:rsidP="00EB0991">
            <w:pPr>
              <w:pStyle w:val="Default"/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 w:rsidRPr="001F1695">
              <w:rPr>
                <w:rFonts w:cstheme="minorHAnsi"/>
                <w:b/>
                <w:color w:val="FFFFFF" w:themeColor="background1"/>
                <w:sz w:val="22"/>
                <w:szCs w:val="22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  <w:sz w:val="22"/>
                <w:szCs w:val="22"/>
              </w:rPr>
              <w:t>4</w:t>
            </w:r>
          </w:p>
        </w:tc>
      </w:tr>
      <w:tr w:rsidR="001F1695" w:rsidRPr="00A91EE4" w:rsidTr="008D4AB3">
        <w:trPr>
          <w:trHeight w:val="578"/>
        </w:trPr>
        <w:tc>
          <w:tcPr>
            <w:tcW w:w="1367" w:type="dxa"/>
            <w:vMerge/>
            <w:shd w:val="clear" w:color="auto" w:fill="auto"/>
          </w:tcPr>
          <w:p w:rsidR="001F1695" w:rsidRPr="00310FF6" w:rsidRDefault="001F1695" w:rsidP="00207FC9">
            <w:pPr>
              <w:rPr>
                <w:rFonts w:cstheme="minorHAnsi"/>
                <w:b/>
                <w:color w:val="EA5969"/>
              </w:rPr>
            </w:pP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695" w:rsidRDefault="0010478B" w:rsidP="008A78B8">
            <w:pPr>
              <w:tabs>
                <w:tab w:val="right" w:pos="1986"/>
              </w:tabs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Kvalitetssikring af POCT</w:t>
            </w:r>
          </w:p>
          <w:p w:rsidR="005457A4" w:rsidRDefault="005457A4" w:rsidP="005457A4">
            <w:pPr>
              <w:rPr>
                <w:rFonts w:cstheme="minorHAnsi"/>
              </w:rPr>
            </w:pPr>
          </w:p>
          <w:p w:rsidR="005457A4" w:rsidRPr="00EB0991" w:rsidRDefault="00EB0991" w:rsidP="005457A4">
            <w:pPr>
              <w:rPr>
                <w:rFonts w:cstheme="minorHAnsi"/>
                <w:b/>
              </w:rPr>
            </w:pPr>
            <w:r w:rsidRPr="00EB0991">
              <w:rPr>
                <w:rFonts w:cstheme="minorHAnsi"/>
                <w:b/>
              </w:rPr>
              <w:t>3</w:t>
            </w:r>
            <w:r w:rsidR="005457A4" w:rsidRPr="00EB0991">
              <w:rPr>
                <w:rFonts w:cstheme="minorHAnsi"/>
                <w:b/>
              </w:rPr>
              <w:t>.1</w:t>
            </w:r>
            <w:r w:rsidR="00291292">
              <w:rPr>
                <w:rFonts w:cstheme="minorHAnsi"/>
                <w:b/>
              </w:rPr>
              <w:t xml:space="preserve"> </w:t>
            </w:r>
            <w:r w:rsidR="00291292" w:rsidRPr="00291292">
              <w:rPr>
                <w:rFonts w:cstheme="minorHAnsi"/>
              </w:rPr>
              <w:t>08.25-08.50</w:t>
            </w:r>
          </w:p>
          <w:p w:rsidR="00291292" w:rsidRPr="00290B61" w:rsidRDefault="00023C98" w:rsidP="00291292">
            <w:r w:rsidRPr="00023C98">
              <w:t>Kvalitetssikring og akkreditering af u-</w:t>
            </w:r>
            <w:proofErr w:type="spellStart"/>
            <w:r w:rsidRPr="00023C98">
              <w:t>stix</w:t>
            </w:r>
            <w:proofErr w:type="spellEnd"/>
            <w:r w:rsidRPr="00023C98">
              <w:t xml:space="preserve"> på </w:t>
            </w:r>
            <w:proofErr w:type="spellStart"/>
            <w:r w:rsidRPr="00023C98">
              <w:t>Clinitek</w:t>
            </w:r>
            <w:proofErr w:type="spellEnd"/>
            <w:r w:rsidR="00291292" w:rsidRPr="00290B61">
              <w:rPr>
                <w:b/>
              </w:rPr>
              <w:br/>
            </w:r>
            <w:r w:rsidR="00291292" w:rsidRPr="00290B61">
              <w:rPr>
                <w:i/>
                <w:sz w:val="20"/>
                <w:szCs w:val="20"/>
              </w:rPr>
              <w:t>Eva Skødt Nielsen</w:t>
            </w:r>
          </w:p>
          <w:p w:rsidR="005457A4" w:rsidRDefault="005457A4" w:rsidP="005457A4">
            <w:pPr>
              <w:rPr>
                <w:rFonts w:cstheme="minorHAnsi"/>
              </w:rPr>
            </w:pPr>
          </w:p>
          <w:p w:rsidR="005457A4" w:rsidRDefault="00EB0991" w:rsidP="005457A4">
            <w:pPr>
              <w:rPr>
                <w:rFonts w:cstheme="minorHAnsi"/>
                <w:b/>
              </w:rPr>
            </w:pPr>
            <w:r w:rsidRPr="00EB0991">
              <w:rPr>
                <w:rFonts w:cstheme="minorHAnsi"/>
                <w:b/>
              </w:rPr>
              <w:t>3</w:t>
            </w:r>
            <w:r w:rsidR="005457A4" w:rsidRPr="00EB0991">
              <w:rPr>
                <w:rFonts w:cstheme="minorHAnsi"/>
                <w:b/>
              </w:rPr>
              <w:t>.2</w:t>
            </w:r>
            <w:r w:rsidR="008242F5">
              <w:rPr>
                <w:rFonts w:cstheme="minorHAnsi"/>
                <w:b/>
              </w:rPr>
              <w:t xml:space="preserve"> </w:t>
            </w:r>
            <w:r w:rsidR="008242F5" w:rsidRPr="008242F5">
              <w:rPr>
                <w:rFonts w:cstheme="minorHAnsi"/>
              </w:rPr>
              <w:t>08.50-09.25</w:t>
            </w:r>
          </w:p>
          <w:p w:rsidR="008242F5" w:rsidRDefault="008242F5" w:rsidP="008242F5">
            <w:pPr>
              <w:rPr>
                <w:iCs/>
                <w:color w:val="000000"/>
              </w:rPr>
            </w:pPr>
            <w:r w:rsidRPr="008242F5">
              <w:rPr>
                <w:iCs/>
                <w:color w:val="000000"/>
              </w:rPr>
              <w:t>Udfordringer med kvalitetssikring af POCT i kommunale akutfunktioner</w:t>
            </w:r>
          </w:p>
          <w:p w:rsidR="004D78EC" w:rsidRPr="004D78EC" w:rsidRDefault="004D78EC" w:rsidP="008242F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D78EC">
              <w:rPr>
                <w:i/>
                <w:iCs/>
                <w:color w:val="000000"/>
                <w:sz w:val="20"/>
                <w:szCs w:val="20"/>
              </w:rPr>
              <w:t>Ulla Saaby Steffensen</w:t>
            </w:r>
          </w:p>
          <w:p w:rsidR="008242F5" w:rsidRPr="00EB0991" w:rsidRDefault="008242F5" w:rsidP="005457A4">
            <w:pPr>
              <w:rPr>
                <w:rFonts w:cstheme="minorHAnsi"/>
                <w:b/>
              </w:rPr>
            </w:pPr>
          </w:p>
          <w:p w:rsidR="005457A4" w:rsidRDefault="00EB0991" w:rsidP="005457A4">
            <w:pPr>
              <w:rPr>
                <w:rFonts w:cstheme="minorHAnsi"/>
                <w:b/>
              </w:rPr>
            </w:pPr>
            <w:r w:rsidRPr="00EB0991">
              <w:rPr>
                <w:rFonts w:cstheme="minorHAnsi"/>
                <w:b/>
              </w:rPr>
              <w:t>3</w:t>
            </w:r>
            <w:r w:rsidR="005457A4" w:rsidRPr="00EB0991">
              <w:rPr>
                <w:rFonts w:cstheme="minorHAnsi"/>
                <w:b/>
              </w:rPr>
              <w:t>.3</w:t>
            </w:r>
            <w:r w:rsidR="008242F5">
              <w:rPr>
                <w:rFonts w:cstheme="minorHAnsi"/>
                <w:b/>
              </w:rPr>
              <w:t xml:space="preserve"> </w:t>
            </w:r>
            <w:r w:rsidR="008242F5" w:rsidRPr="008242F5">
              <w:rPr>
                <w:rFonts w:cstheme="minorHAnsi"/>
              </w:rPr>
              <w:t>09.25-09.45</w:t>
            </w:r>
            <w:r w:rsidR="008242F5">
              <w:rPr>
                <w:rFonts w:cstheme="minorHAnsi"/>
                <w:b/>
              </w:rPr>
              <w:t xml:space="preserve"> </w:t>
            </w:r>
          </w:p>
          <w:p w:rsidR="008242F5" w:rsidRPr="008242F5" w:rsidRDefault="008242F5" w:rsidP="005457A4">
            <w:r w:rsidRPr="008242F5">
              <w:t xml:space="preserve">Nyt fra SKUP </w:t>
            </w:r>
          </w:p>
          <w:p w:rsidR="008242F5" w:rsidRPr="008242F5" w:rsidRDefault="008242F5" w:rsidP="005457A4">
            <w:pPr>
              <w:rPr>
                <w:rFonts w:cstheme="minorHAnsi"/>
                <w:b/>
                <w:i/>
              </w:rPr>
            </w:pPr>
            <w:r w:rsidRPr="008242F5">
              <w:rPr>
                <w:i/>
                <w:sz w:val="20"/>
                <w:szCs w:val="20"/>
              </w:rPr>
              <w:t>Lisbeth Nielsen</w:t>
            </w:r>
          </w:p>
          <w:p w:rsidR="005457A4" w:rsidRDefault="005457A4" w:rsidP="005457A4">
            <w:pPr>
              <w:rPr>
                <w:rFonts w:cstheme="minorHAnsi"/>
              </w:rPr>
            </w:pPr>
          </w:p>
          <w:p w:rsidR="005457A4" w:rsidRPr="00EB0991" w:rsidRDefault="00EB0991" w:rsidP="005457A4">
            <w:pPr>
              <w:rPr>
                <w:rFonts w:cstheme="minorHAnsi"/>
                <w:b/>
                <w:i/>
              </w:rPr>
            </w:pPr>
            <w:r w:rsidRPr="00EB0991">
              <w:rPr>
                <w:rFonts w:cstheme="minorHAnsi"/>
                <w:b/>
              </w:rPr>
              <w:t>3</w:t>
            </w:r>
            <w:r w:rsidR="005457A4" w:rsidRPr="00EB0991">
              <w:rPr>
                <w:rFonts w:cstheme="minorHAnsi"/>
                <w:b/>
              </w:rPr>
              <w:t>.4</w:t>
            </w:r>
            <w:r w:rsidR="008242F5">
              <w:rPr>
                <w:rFonts w:cstheme="minorHAnsi"/>
                <w:b/>
              </w:rPr>
              <w:t xml:space="preserve"> </w:t>
            </w:r>
            <w:r w:rsidR="008242F5" w:rsidRPr="008242F5">
              <w:rPr>
                <w:rFonts w:cstheme="minorHAnsi"/>
              </w:rPr>
              <w:t>09.45-09.55</w:t>
            </w:r>
          </w:p>
          <w:p w:rsidR="00F14BAF" w:rsidRPr="00F14BAF" w:rsidRDefault="00F14BAF" w:rsidP="00B55176">
            <w:pPr>
              <w:tabs>
                <w:tab w:val="right" w:pos="1986"/>
              </w:tabs>
            </w:pPr>
            <w:r w:rsidRPr="00F14BAF">
              <w:t>Fokus på POCT kvalitet nationalt</w:t>
            </w:r>
            <w:r w:rsidR="00755F38">
              <w:t>?</w:t>
            </w:r>
          </w:p>
          <w:p w:rsidR="008242F5" w:rsidRPr="008242F5" w:rsidRDefault="008242F5" w:rsidP="00B55176">
            <w:pPr>
              <w:tabs>
                <w:tab w:val="right" w:pos="1986"/>
              </w:tabs>
              <w:rPr>
                <w:rFonts w:cstheme="minorHAnsi"/>
                <w:i/>
                <w:sz w:val="20"/>
                <w:szCs w:val="20"/>
              </w:rPr>
            </w:pPr>
            <w:r w:rsidRPr="008242F5">
              <w:rPr>
                <w:i/>
                <w:sz w:val="20"/>
                <w:szCs w:val="20"/>
              </w:rPr>
              <w:t>Gitte Henriksen</w:t>
            </w:r>
          </w:p>
          <w:p w:rsidR="001F1695" w:rsidRPr="00B55176" w:rsidRDefault="001F1695" w:rsidP="00B55176">
            <w:pPr>
              <w:tabs>
                <w:tab w:val="right" w:pos="1986"/>
              </w:tabs>
              <w:rPr>
                <w:rFonts w:cstheme="minorHAnsi"/>
                <w:i/>
              </w:rPr>
            </w:pPr>
          </w:p>
        </w:tc>
        <w:tc>
          <w:tcPr>
            <w:tcW w:w="450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457A4" w:rsidRDefault="0010478B" w:rsidP="009A610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Undervisning i kvalitetssikring</w:t>
            </w:r>
          </w:p>
          <w:p w:rsidR="001F1695" w:rsidRDefault="001F1695" w:rsidP="009A6106">
            <w:pPr>
              <w:rPr>
                <w:rFonts w:cstheme="minorHAnsi"/>
                <w:b/>
              </w:rPr>
            </w:pPr>
            <w:r w:rsidRPr="00AD3546">
              <w:rPr>
                <w:rFonts w:cstheme="minorHAnsi"/>
                <w:i/>
                <w:sz w:val="20"/>
                <w:szCs w:val="20"/>
              </w:rPr>
              <w:t>Mødeleder:</w:t>
            </w:r>
            <w:r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577940">
              <w:rPr>
                <w:rFonts w:cstheme="minorHAnsi"/>
                <w:i/>
                <w:sz w:val="20"/>
                <w:szCs w:val="20"/>
              </w:rPr>
              <w:t>Morten Pedersen</w:t>
            </w:r>
          </w:p>
          <w:p w:rsidR="001F1695" w:rsidRDefault="001F1695" w:rsidP="005457A4">
            <w:pPr>
              <w:rPr>
                <w:rFonts w:cstheme="minorHAnsi"/>
                <w:b/>
              </w:rPr>
            </w:pPr>
          </w:p>
          <w:p w:rsidR="005457A4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4</w:t>
            </w:r>
            <w:r w:rsidR="005457A4">
              <w:rPr>
                <w:rFonts w:cstheme="minorHAnsi"/>
                <w:b/>
              </w:rPr>
              <w:t>.1</w:t>
            </w:r>
            <w:r w:rsidR="00B24B04">
              <w:rPr>
                <w:rFonts w:cstheme="minorHAnsi"/>
                <w:b/>
              </w:rPr>
              <w:t xml:space="preserve"> </w:t>
            </w:r>
            <w:r w:rsidR="00B24B04" w:rsidRPr="00B24B04">
              <w:rPr>
                <w:rFonts w:cstheme="minorHAnsi"/>
              </w:rPr>
              <w:t>08.25-09.00</w:t>
            </w:r>
          </w:p>
          <w:p w:rsidR="00B24B04" w:rsidRPr="00B24B04" w:rsidRDefault="00B24B04" w:rsidP="005457A4">
            <w:pPr>
              <w:rPr>
                <w:color w:val="000000"/>
              </w:rPr>
            </w:pPr>
            <w:r w:rsidRPr="00B24B04">
              <w:rPr>
                <w:color w:val="000000"/>
              </w:rPr>
              <w:t>Holdbarhedsdata: Fælles procedure muliggør genbrug af andres arbejde</w:t>
            </w:r>
          </w:p>
          <w:p w:rsidR="00B24B04" w:rsidRPr="00B24B04" w:rsidRDefault="00B24B04" w:rsidP="005457A4">
            <w:pPr>
              <w:rPr>
                <w:rFonts w:cstheme="minorHAnsi"/>
                <w:i/>
                <w:sz w:val="20"/>
                <w:szCs w:val="20"/>
              </w:rPr>
            </w:pPr>
            <w:r w:rsidRPr="00B24B04">
              <w:rPr>
                <w:bCs/>
                <w:i/>
                <w:sz w:val="20"/>
                <w:szCs w:val="20"/>
                <w:lang w:val="nn-NO" w:eastAsia="nn-NO"/>
              </w:rPr>
              <w:t>Kristin Moberg Aakre</w:t>
            </w:r>
            <w:r w:rsidRPr="00B24B04">
              <w:rPr>
                <w:rFonts w:ascii="Tahoma" w:hAnsi="Tahoma" w:cs="Tahoma"/>
                <w:i/>
                <w:sz w:val="20"/>
                <w:szCs w:val="20"/>
              </w:rPr>
              <w:t> </w:t>
            </w:r>
          </w:p>
          <w:p w:rsidR="005457A4" w:rsidRDefault="005457A4" w:rsidP="005457A4">
            <w:pPr>
              <w:rPr>
                <w:rFonts w:cstheme="minorHAnsi"/>
                <w:b/>
              </w:rPr>
            </w:pPr>
          </w:p>
          <w:p w:rsidR="005457A4" w:rsidRDefault="00EB0991" w:rsidP="005457A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5457A4">
              <w:rPr>
                <w:rFonts w:cstheme="minorHAnsi"/>
                <w:b/>
              </w:rPr>
              <w:t>.2</w:t>
            </w:r>
            <w:r w:rsidR="00B24B04">
              <w:rPr>
                <w:rFonts w:cstheme="minorHAnsi"/>
                <w:b/>
              </w:rPr>
              <w:t xml:space="preserve"> </w:t>
            </w:r>
            <w:r w:rsidR="00B24B04" w:rsidRPr="00B24B04">
              <w:rPr>
                <w:rFonts w:cstheme="minorHAnsi"/>
              </w:rPr>
              <w:t>09.00-09.30</w:t>
            </w:r>
          </w:p>
          <w:p w:rsidR="005457A4" w:rsidRDefault="00A32BF5" w:rsidP="005457A4">
            <w:r w:rsidRPr="00383EF5">
              <w:t>Indberetning af hændelser med CE-mærket udstyr. Hvad får vi ud af det?</w:t>
            </w:r>
          </w:p>
          <w:p w:rsidR="00A32BF5" w:rsidRDefault="00A32BF5" w:rsidP="005457A4">
            <w:pPr>
              <w:rPr>
                <w:rFonts w:cstheme="minorHAnsi"/>
                <w:b/>
              </w:rPr>
            </w:pPr>
          </w:p>
          <w:p w:rsidR="005457A4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4</w:t>
            </w:r>
            <w:r w:rsidR="005457A4">
              <w:rPr>
                <w:rFonts w:cstheme="minorHAnsi"/>
                <w:b/>
              </w:rPr>
              <w:t>.3</w:t>
            </w:r>
            <w:r w:rsidR="00CD4D5D">
              <w:rPr>
                <w:rFonts w:cstheme="minorHAnsi"/>
                <w:b/>
              </w:rPr>
              <w:t xml:space="preserve"> </w:t>
            </w:r>
            <w:r w:rsidR="00CD4D5D" w:rsidRPr="00CD4D5D">
              <w:rPr>
                <w:rFonts w:cstheme="minorHAnsi"/>
              </w:rPr>
              <w:t>09.30-09.55</w:t>
            </w:r>
          </w:p>
          <w:p w:rsidR="00CD4D5D" w:rsidRPr="00CD4D5D" w:rsidRDefault="00CD4D5D" w:rsidP="005457A4">
            <w:r w:rsidRPr="00CD4D5D">
              <w:t>Korrekt håndtering af eksterne kvalitets</w:t>
            </w:r>
            <w:r>
              <w:softHyphen/>
            </w:r>
            <w:r w:rsidRPr="00CD4D5D">
              <w:t>sikringsprøver</w:t>
            </w:r>
          </w:p>
          <w:p w:rsidR="00CD4D5D" w:rsidRPr="00CD4D5D" w:rsidRDefault="00CD4D5D" w:rsidP="005457A4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CD4D5D">
              <w:rPr>
                <w:i/>
                <w:sz w:val="20"/>
                <w:szCs w:val="20"/>
              </w:rPr>
              <w:t>Sanne Schou</w:t>
            </w:r>
          </w:p>
          <w:p w:rsidR="00113DDA" w:rsidRDefault="00113DDA" w:rsidP="005457A4">
            <w:pPr>
              <w:rPr>
                <w:rFonts w:cstheme="minorHAnsi"/>
                <w:b/>
              </w:rPr>
            </w:pPr>
            <w:bookmarkStart w:id="0" w:name="_GoBack"/>
            <w:bookmarkEnd w:id="0"/>
          </w:p>
          <w:p w:rsidR="00113DDA" w:rsidRDefault="00113DDA" w:rsidP="005457A4">
            <w:pPr>
              <w:rPr>
                <w:rFonts w:cstheme="minorHAnsi"/>
                <w:b/>
              </w:rPr>
            </w:pPr>
          </w:p>
          <w:p w:rsidR="00113DDA" w:rsidRPr="00113DDA" w:rsidRDefault="00113DDA" w:rsidP="005457A4">
            <w:pPr>
              <w:rPr>
                <w:rFonts w:cstheme="minorHAnsi"/>
              </w:rPr>
            </w:pPr>
            <w:r w:rsidRPr="00113DDA">
              <w:rPr>
                <w:rFonts w:cstheme="minorHAnsi"/>
              </w:rPr>
              <w:t>Sessionen er sponsoreret af Roche</w:t>
            </w:r>
          </w:p>
        </w:tc>
      </w:tr>
      <w:tr w:rsidR="00E614D7" w:rsidRPr="00A91EE4" w:rsidTr="008D4AB3">
        <w:trPr>
          <w:trHeight w:val="391"/>
        </w:trPr>
        <w:tc>
          <w:tcPr>
            <w:tcW w:w="1367" w:type="dxa"/>
            <w:shd w:val="clear" w:color="auto" w:fill="auto"/>
          </w:tcPr>
          <w:p w:rsidR="00E614D7" w:rsidRPr="008D4AB3" w:rsidRDefault="005A6B26" w:rsidP="005A6B26">
            <w:pPr>
              <w:rPr>
                <w:rFonts w:cstheme="minorHAnsi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t>9</w:t>
            </w:r>
            <w:r w:rsidR="00E614D7" w:rsidRPr="008D4AB3">
              <w:rPr>
                <w:rFonts w:cs="Arial"/>
                <w:b/>
                <w:color w:val="3A97D3"/>
              </w:rPr>
              <w:t>.</w:t>
            </w:r>
            <w:r w:rsidRPr="008D4AB3">
              <w:rPr>
                <w:rFonts w:cs="Arial"/>
                <w:b/>
                <w:color w:val="3A97D3"/>
              </w:rPr>
              <w:t>55</w:t>
            </w:r>
            <w:r w:rsidR="00E614D7" w:rsidRPr="008D4AB3">
              <w:rPr>
                <w:rFonts w:cs="Arial"/>
                <w:b/>
                <w:color w:val="3A97D3"/>
              </w:rPr>
              <w:t>-</w:t>
            </w:r>
            <w:r w:rsidR="00A70659" w:rsidRPr="008D4AB3">
              <w:rPr>
                <w:rFonts w:cs="Arial"/>
                <w:b/>
                <w:color w:val="3A97D3"/>
              </w:rPr>
              <w:t>1</w:t>
            </w:r>
            <w:r w:rsidRPr="008D4AB3">
              <w:rPr>
                <w:rFonts w:cs="Arial"/>
                <w:b/>
                <w:color w:val="3A97D3"/>
              </w:rPr>
              <w:t>0</w:t>
            </w:r>
            <w:r w:rsidR="00A70659" w:rsidRPr="008D4AB3">
              <w:rPr>
                <w:rFonts w:cs="Arial"/>
                <w:b/>
                <w:color w:val="3A97D3"/>
              </w:rPr>
              <w:t>.</w:t>
            </w:r>
            <w:r w:rsidRPr="008D4AB3">
              <w:rPr>
                <w:rFonts w:cs="Arial"/>
                <w:b/>
                <w:color w:val="3A97D3"/>
              </w:rPr>
              <w:t>4</w:t>
            </w:r>
            <w:r w:rsidR="00A70659" w:rsidRPr="008D4AB3">
              <w:rPr>
                <w:rFonts w:cs="Arial"/>
                <w:b/>
                <w:color w:val="3A97D3"/>
              </w:rPr>
              <w:t>0</w:t>
            </w:r>
          </w:p>
        </w:tc>
        <w:tc>
          <w:tcPr>
            <w:tcW w:w="8489" w:type="dxa"/>
            <w:gridSpan w:val="2"/>
            <w:shd w:val="clear" w:color="auto" w:fill="95B3D7" w:themeFill="accent1" w:themeFillTint="99"/>
          </w:tcPr>
          <w:p w:rsidR="007F5D5E" w:rsidRPr="00D01304" w:rsidRDefault="00D01304" w:rsidP="00207FC9">
            <w:pPr>
              <w:rPr>
                <w:rFonts w:cstheme="minorHAnsi"/>
                <w:b/>
              </w:rPr>
            </w:pPr>
            <w:r w:rsidRPr="006764DC">
              <w:rPr>
                <w:rFonts w:cstheme="minorHAnsi"/>
                <w:b/>
              </w:rPr>
              <w:t>Kaffepause</w:t>
            </w:r>
            <w:r>
              <w:rPr>
                <w:rFonts w:cstheme="minorHAnsi"/>
                <w:b/>
              </w:rPr>
              <w:t>,</w:t>
            </w:r>
            <w:r w:rsidRPr="006764DC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firmaudstilling samt </w:t>
            </w:r>
            <w:proofErr w:type="spellStart"/>
            <w:r>
              <w:rPr>
                <w:rFonts w:cstheme="minorHAnsi"/>
                <w:b/>
              </w:rPr>
              <w:t>networking</w:t>
            </w:r>
            <w:proofErr w:type="spellEnd"/>
            <w:r w:rsidRPr="006764DC">
              <w:rPr>
                <w:rFonts w:cstheme="minorHAnsi"/>
                <w:b/>
              </w:rPr>
              <w:t xml:space="preserve"> </w:t>
            </w:r>
          </w:p>
        </w:tc>
      </w:tr>
    </w:tbl>
    <w:p w:rsidR="005F0472" w:rsidRDefault="005F0472">
      <w:r>
        <w:br w:type="page"/>
      </w:r>
    </w:p>
    <w:tbl>
      <w:tblPr>
        <w:tblStyle w:val="Tabel-Gitter"/>
        <w:tblW w:w="9856" w:type="dxa"/>
        <w:tblLook w:val="04A0" w:firstRow="1" w:lastRow="0" w:firstColumn="1" w:lastColumn="0" w:noHBand="0" w:noVBand="1"/>
      </w:tblPr>
      <w:tblGrid>
        <w:gridCol w:w="1367"/>
        <w:gridCol w:w="2787"/>
        <w:gridCol w:w="2827"/>
        <w:gridCol w:w="2875"/>
      </w:tblGrid>
      <w:tr w:rsidR="00BD0303" w:rsidRPr="00A91EE4" w:rsidTr="008D4AB3">
        <w:trPr>
          <w:trHeight w:val="270"/>
        </w:trPr>
        <w:tc>
          <w:tcPr>
            <w:tcW w:w="1367" w:type="dxa"/>
            <w:vMerge w:val="restart"/>
            <w:shd w:val="clear" w:color="auto" w:fill="auto"/>
          </w:tcPr>
          <w:p w:rsidR="00BD0303" w:rsidRPr="008D4AB3" w:rsidRDefault="00BD0303" w:rsidP="00E4464D">
            <w:pPr>
              <w:rPr>
                <w:rFonts w:cs="Arial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lastRenderedPageBreak/>
              <w:t>10.40-12.00</w:t>
            </w:r>
          </w:p>
          <w:p w:rsidR="00BD0303" w:rsidRPr="008D4AB3" w:rsidRDefault="00BD0303" w:rsidP="00E4464D">
            <w:pPr>
              <w:rPr>
                <w:rFonts w:cstheme="minorHAnsi"/>
                <w:b/>
                <w:color w:val="3A97D3"/>
              </w:rPr>
            </w:pPr>
          </w:p>
        </w:tc>
        <w:tc>
          <w:tcPr>
            <w:tcW w:w="2787" w:type="dxa"/>
            <w:shd w:val="clear" w:color="auto" w:fill="3A97D3"/>
          </w:tcPr>
          <w:p w:rsidR="00BD0303" w:rsidRPr="00BE4E9D" w:rsidRDefault="00BD0303" w:rsidP="00EB0991">
            <w:pPr>
              <w:tabs>
                <w:tab w:val="right" w:pos="1986"/>
              </w:tabs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</w:rPr>
              <w:t>5</w:t>
            </w:r>
            <w:r w:rsidRPr="00BE4E9D">
              <w:rPr>
                <w:rFonts w:cstheme="minorHAnsi"/>
                <w:b/>
                <w:color w:val="FFFFFF" w:themeColor="background1"/>
              </w:rPr>
              <w:tab/>
            </w:r>
          </w:p>
        </w:tc>
        <w:tc>
          <w:tcPr>
            <w:tcW w:w="2827" w:type="dxa"/>
            <w:shd w:val="clear" w:color="auto" w:fill="3A97D3"/>
          </w:tcPr>
          <w:p w:rsidR="00BD0303" w:rsidRPr="00BE4E9D" w:rsidRDefault="00BD0303" w:rsidP="00EB0991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</w:rPr>
              <w:t>6</w:t>
            </w:r>
          </w:p>
        </w:tc>
        <w:tc>
          <w:tcPr>
            <w:tcW w:w="2875" w:type="dxa"/>
            <w:shd w:val="clear" w:color="auto" w:fill="3A97D3"/>
          </w:tcPr>
          <w:p w:rsidR="00BD0303" w:rsidRPr="00A91EE4" w:rsidRDefault="00BD0303" w:rsidP="00EB0991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</w:rPr>
              <w:t>7</w:t>
            </w:r>
          </w:p>
        </w:tc>
      </w:tr>
      <w:tr w:rsidR="00BD0303" w:rsidRPr="00A91EE4" w:rsidTr="008D4AB3">
        <w:trPr>
          <w:trHeight w:val="1210"/>
        </w:trPr>
        <w:tc>
          <w:tcPr>
            <w:tcW w:w="1367" w:type="dxa"/>
            <w:vMerge/>
            <w:shd w:val="clear" w:color="auto" w:fill="auto"/>
          </w:tcPr>
          <w:p w:rsidR="00BD0303" w:rsidRPr="00310FF6" w:rsidRDefault="00BD0303" w:rsidP="00207FC9">
            <w:pPr>
              <w:rPr>
                <w:rFonts w:cstheme="minorHAnsi"/>
                <w:b/>
                <w:color w:val="EA5969"/>
              </w:rPr>
            </w:pPr>
          </w:p>
        </w:tc>
        <w:tc>
          <w:tcPr>
            <w:tcW w:w="2787" w:type="dxa"/>
            <w:shd w:val="clear" w:color="auto" w:fill="C6D9F1" w:themeFill="text2" w:themeFillTint="33"/>
          </w:tcPr>
          <w:p w:rsidR="00D32150" w:rsidRPr="00D32150" w:rsidRDefault="0010478B" w:rsidP="001F161C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</w:rPr>
              <w:t>Next</w:t>
            </w:r>
            <w:proofErr w:type="spellEnd"/>
            <w:r>
              <w:rPr>
                <w:rFonts w:cstheme="minorHAnsi"/>
                <w:b/>
              </w:rPr>
              <w:t xml:space="preserve"> Generation </w:t>
            </w:r>
            <w:proofErr w:type="spellStart"/>
            <w:r>
              <w:rPr>
                <w:rFonts w:cstheme="minorHAnsi"/>
                <w:b/>
              </w:rPr>
              <w:t>Sequencing</w:t>
            </w:r>
            <w:proofErr w:type="spellEnd"/>
            <w:r w:rsidR="006B2E0F">
              <w:rPr>
                <w:rFonts w:cstheme="minorHAnsi"/>
                <w:b/>
              </w:rPr>
              <w:br/>
            </w:r>
            <w:r w:rsidR="00D32150" w:rsidRPr="00D32150">
              <w:rPr>
                <w:rFonts w:cstheme="minorHAnsi"/>
                <w:i/>
                <w:sz w:val="20"/>
                <w:szCs w:val="20"/>
              </w:rPr>
              <w:t xml:space="preserve">Mødeleder: </w:t>
            </w:r>
            <w:r w:rsidR="00577940">
              <w:rPr>
                <w:rFonts w:cstheme="minorHAnsi"/>
                <w:i/>
                <w:sz w:val="20"/>
                <w:szCs w:val="20"/>
              </w:rPr>
              <w:t>Morten Pedersen</w:t>
            </w:r>
          </w:p>
          <w:p w:rsidR="00E5661E" w:rsidRDefault="00E5661E" w:rsidP="00E5661E">
            <w:pPr>
              <w:rPr>
                <w:rFonts w:cstheme="minorHAnsi"/>
                <w:b/>
              </w:rPr>
            </w:pPr>
          </w:p>
          <w:p w:rsidR="005F0472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5</w:t>
            </w:r>
            <w:r w:rsidR="005457A4">
              <w:rPr>
                <w:rFonts w:cstheme="minorHAnsi"/>
                <w:b/>
              </w:rPr>
              <w:t>.1</w:t>
            </w:r>
            <w:r w:rsidR="00D34EB4">
              <w:rPr>
                <w:rFonts w:cstheme="minorHAnsi"/>
                <w:b/>
              </w:rPr>
              <w:t xml:space="preserve"> </w:t>
            </w:r>
            <w:r w:rsidR="00D34EB4" w:rsidRPr="00D34EB4">
              <w:rPr>
                <w:rFonts w:cstheme="minorHAnsi"/>
              </w:rPr>
              <w:t>10.40-11.05</w:t>
            </w:r>
          </w:p>
          <w:p w:rsidR="00EF3F19" w:rsidRDefault="00EF3F19" w:rsidP="005457A4">
            <w:pPr>
              <w:rPr>
                <w:rFonts w:cstheme="minorHAnsi"/>
              </w:rPr>
            </w:pPr>
            <w:r>
              <w:rPr>
                <w:rFonts w:cstheme="minorHAnsi"/>
              </w:rPr>
              <w:t>Hvad er NGS?</w:t>
            </w:r>
          </w:p>
          <w:p w:rsidR="00EF3F19" w:rsidRPr="00EF3F19" w:rsidRDefault="00EF3F19" w:rsidP="005457A4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EF3F19">
              <w:rPr>
                <w:rFonts w:cstheme="minorHAnsi"/>
                <w:i/>
                <w:sz w:val="20"/>
                <w:szCs w:val="20"/>
              </w:rPr>
              <w:t>Lone Andersen</w:t>
            </w:r>
          </w:p>
          <w:p w:rsidR="005457A4" w:rsidRDefault="005457A4" w:rsidP="005457A4">
            <w:pPr>
              <w:rPr>
                <w:rFonts w:cstheme="minorHAnsi"/>
                <w:b/>
              </w:rPr>
            </w:pPr>
          </w:p>
          <w:p w:rsidR="005457A4" w:rsidRPr="006A6196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5</w:t>
            </w:r>
            <w:r w:rsidR="005457A4">
              <w:rPr>
                <w:rFonts w:cstheme="minorHAnsi"/>
                <w:b/>
              </w:rPr>
              <w:t>.2</w:t>
            </w:r>
            <w:r w:rsidR="00D34EB4">
              <w:rPr>
                <w:rFonts w:cstheme="minorHAnsi"/>
                <w:b/>
              </w:rPr>
              <w:t xml:space="preserve"> </w:t>
            </w:r>
            <w:r w:rsidR="00D34EB4" w:rsidRPr="00D34EB4">
              <w:rPr>
                <w:rFonts w:cstheme="minorHAnsi"/>
              </w:rPr>
              <w:t>11.05-11.30</w:t>
            </w:r>
          </w:p>
          <w:p w:rsidR="005457A4" w:rsidRDefault="006A6196" w:rsidP="005457A4">
            <w:pPr>
              <w:rPr>
                <w:rFonts w:cstheme="minorHAnsi"/>
              </w:rPr>
            </w:pPr>
            <w:r w:rsidRPr="006A6196">
              <w:rPr>
                <w:rFonts w:cstheme="minorHAnsi"/>
              </w:rPr>
              <w:t>Tolkning og kliniske brug af NGS</w:t>
            </w:r>
          </w:p>
          <w:p w:rsidR="006A6196" w:rsidRPr="006A6196" w:rsidRDefault="006A6196" w:rsidP="005457A4">
            <w:pPr>
              <w:rPr>
                <w:rFonts w:cstheme="minorHAnsi"/>
              </w:rPr>
            </w:pPr>
          </w:p>
          <w:p w:rsidR="005457A4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5</w:t>
            </w:r>
            <w:r w:rsidR="005457A4">
              <w:rPr>
                <w:rFonts w:cstheme="minorHAnsi"/>
                <w:b/>
              </w:rPr>
              <w:t>.3</w:t>
            </w:r>
            <w:r w:rsidR="00D34EB4">
              <w:rPr>
                <w:rFonts w:cstheme="minorHAnsi"/>
                <w:b/>
              </w:rPr>
              <w:t xml:space="preserve"> </w:t>
            </w:r>
            <w:r w:rsidR="00D34EB4" w:rsidRPr="00D34EB4">
              <w:rPr>
                <w:rFonts w:cstheme="minorHAnsi"/>
              </w:rPr>
              <w:t>11.30-11.55</w:t>
            </w:r>
          </w:p>
          <w:p w:rsidR="00D34EB4" w:rsidRDefault="00D34EB4" w:rsidP="005457A4">
            <w:pPr>
              <w:rPr>
                <w:rFonts w:cstheme="minorHAnsi"/>
              </w:rPr>
            </w:pPr>
            <w:r>
              <w:rPr>
                <w:rFonts w:cstheme="minorHAnsi"/>
              </w:rPr>
              <w:t>Nationalt Genom Center</w:t>
            </w:r>
          </w:p>
          <w:p w:rsidR="00D34EB4" w:rsidRPr="00D34EB4" w:rsidRDefault="00D34EB4" w:rsidP="005457A4">
            <w:pPr>
              <w:rPr>
                <w:rFonts w:cstheme="minorHAnsi"/>
                <w:i/>
                <w:sz w:val="20"/>
                <w:szCs w:val="20"/>
              </w:rPr>
            </w:pPr>
            <w:r w:rsidRPr="00D34EB4">
              <w:rPr>
                <w:rFonts w:cstheme="minorHAnsi"/>
                <w:i/>
                <w:sz w:val="20"/>
                <w:szCs w:val="20"/>
              </w:rPr>
              <w:t>Torben Ørntoft</w:t>
            </w:r>
          </w:p>
          <w:p w:rsidR="005457A4" w:rsidRDefault="005457A4" w:rsidP="005457A4">
            <w:pPr>
              <w:rPr>
                <w:rFonts w:cstheme="minorHAnsi"/>
                <w:b/>
              </w:rPr>
            </w:pPr>
          </w:p>
          <w:p w:rsidR="005457A4" w:rsidRDefault="005457A4" w:rsidP="005457A4">
            <w:pPr>
              <w:rPr>
                <w:rFonts w:cstheme="minorHAnsi"/>
                <w:b/>
              </w:rPr>
            </w:pPr>
          </w:p>
          <w:p w:rsidR="005457A4" w:rsidRPr="00D32150" w:rsidRDefault="005457A4" w:rsidP="005457A4">
            <w:pPr>
              <w:rPr>
                <w:rFonts w:cstheme="minorHAnsi"/>
                <w:i/>
              </w:rPr>
            </w:pPr>
          </w:p>
        </w:tc>
        <w:tc>
          <w:tcPr>
            <w:tcW w:w="2827" w:type="dxa"/>
            <w:shd w:val="clear" w:color="auto" w:fill="DBE5F1" w:themeFill="accent1" w:themeFillTint="33"/>
          </w:tcPr>
          <w:p w:rsidR="00377030" w:rsidRDefault="00754AFE" w:rsidP="00207FC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Immunologi</w:t>
            </w:r>
          </w:p>
          <w:p w:rsidR="00BD0303" w:rsidRDefault="00377030" w:rsidP="00207FC9">
            <w:pPr>
              <w:rPr>
                <w:rFonts w:cstheme="minorHAnsi"/>
                <w:b/>
                <w:sz w:val="18"/>
                <w:szCs w:val="18"/>
              </w:rPr>
            </w:pPr>
            <w:r w:rsidRPr="00377030">
              <w:rPr>
                <w:rFonts w:eastAsia="Times New Roman"/>
                <w:b/>
                <w:i/>
                <w:sz w:val="20"/>
                <w:szCs w:val="20"/>
              </w:rPr>
              <w:t>Gammelt blod &amp; hvorfor akkreditering</w:t>
            </w:r>
            <w:r w:rsidR="00BD0303" w:rsidRPr="00377030">
              <w:rPr>
                <w:rFonts w:cstheme="minorHAnsi"/>
                <w:b/>
              </w:rPr>
              <w:br/>
            </w:r>
            <w:r w:rsidR="002F4634" w:rsidRPr="00D32150">
              <w:rPr>
                <w:rFonts w:cstheme="minorHAnsi"/>
                <w:i/>
                <w:sz w:val="20"/>
                <w:szCs w:val="20"/>
              </w:rPr>
              <w:t>Mødeleder:</w:t>
            </w:r>
            <w:r w:rsidR="002F463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577940" w:rsidRPr="00577940">
              <w:rPr>
                <w:rFonts w:cstheme="minorHAnsi"/>
                <w:i/>
                <w:sz w:val="20"/>
                <w:szCs w:val="20"/>
              </w:rPr>
              <w:t xml:space="preserve">Sisse </w:t>
            </w:r>
            <w:r w:rsidR="00577940" w:rsidRPr="00577940">
              <w:rPr>
                <w:rFonts w:cs="Tahoma"/>
                <w:i/>
                <w:color w:val="000000"/>
                <w:sz w:val="20"/>
                <w:szCs w:val="20"/>
              </w:rPr>
              <w:t>Ostrowski</w:t>
            </w:r>
          </w:p>
          <w:p w:rsidR="00382FCE" w:rsidRDefault="00382FCE" w:rsidP="00207FC9">
            <w:pPr>
              <w:rPr>
                <w:rFonts w:cstheme="minorHAnsi"/>
                <w:b/>
                <w:sz w:val="18"/>
                <w:szCs w:val="18"/>
              </w:rPr>
            </w:pPr>
          </w:p>
          <w:p w:rsidR="00B55176" w:rsidRPr="00754AFE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6</w:t>
            </w:r>
            <w:r w:rsidR="005457A4" w:rsidRPr="00754AFE">
              <w:rPr>
                <w:rFonts w:cstheme="minorHAnsi"/>
                <w:b/>
              </w:rPr>
              <w:t>.1</w:t>
            </w:r>
            <w:r w:rsidR="00754AFE" w:rsidRPr="00754AFE">
              <w:rPr>
                <w:rFonts w:cstheme="minorHAnsi"/>
              </w:rPr>
              <w:t xml:space="preserve"> 10.40-11.10</w:t>
            </w:r>
          </w:p>
          <w:p w:rsidR="00754AFE" w:rsidRPr="00754AFE" w:rsidRDefault="00754AFE" w:rsidP="005457A4">
            <w:pPr>
              <w:rPr>
                <w:rFonts w:eastAsia="Times New Roman"/>
                <w:bCs/>
              </w:rPr>
            </w:pPr>
            <w:r w:rsidRPr="00754AFE">
              <w:rPr>
                <w:rFonts w:eastAsia="Times New Roman"/>
                <w:bCs/>
              </w:rPr>
              <w:t xml:space="preserve">”Gammelt” blod – </w:t>
            </w:r>
            <w:proofErr w:type="spellStart"/>
            <w:r w:rsidRPr="00754AFE">
              <w:rPr>
                <w:rFonts w:eastAsia="Times New Roman"/>
                <w:bCs/>
              </w:rPr>
              <w:t>good</w:t>
            </w:r>
            <w:proofErr w:type="spellEnd"/>
            <w:r w:rsidRPr="00754AFE">
              <w:rPr>
                <w:rFonts w:eastAsia="Times New Roman"/>
                <w:bCs/>
              </w:rPr>
              <w:t xml:space="preserve"> or bad?</w:t>
            </w:r>
          </w:p>
          <w:p w:rsidR="00754AFE" w:rsidRPr="00754AFE" w:rsidRDefault="00754AFE" w:rsidP="005457A4">
            <w:pPr>
              <w:rPr>
                <w:rFonts w:cstheme="minorHAnsi"/>
                <w:i/>
                <w:sz w:val="20"/>
                <w:szCs w:val="20"/>
              </w:rPr>
            </w:pPr>
            <w:r w:rsidRPr="00754AFE">
              <w:rPr>
                <w:rFonts w:eastAsia="Times New Roman"/>
                <w:bCs/>
                <w:i/>
                <w:sz w:val="20"/>
                <w:szCs w:val="20"/>
              </w:rPr>
              <w:t>Mikkel Gybel-Brask</w:t>
            </w:r>
          </w:p>
          <w:p w:rsidR="005457A4" w:rsidRPr="00754AFE" w:rsidRDefault="005457A4" w:rsidP="005457A4">
            <w:pPr>
              <w:rPr>
                <w:rFonts w:cstheme="minorHAnsi"/>
              </w:rPr>
            </w:pPr>
          </w:p>
          <w:p w:rsidR="005457A4" w:rsidRPr="00754AFE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6</w:t>
            </w:r>
            <w:r w:rsidR="005457A4" w:rsidRPr="00754AFE">
              <w:rPr>
                <w:rFonts w:cstheme="minorHAnsi"/>
                <w:b/>
              </w:rPr>
              <w:t>.2</w:t>
            </w:r>
            <w:r w:rsidR="00754AFE" w:rsidRPr="00754AFE">
              <w:rPr>
                <w:rFonts w:cstheme="minorHAnsi"/>
              </w:rPr>
              <w:t xml:space="preserve"> 11.10-11.35</w:t>
            </w:r>
          </w:p>
          <w:p w:rsidR="00754AFE" w:rsidRPr="00754AFE" w:rsidRDefault="00754AFE" w:rsidP="005457A4">
            <w:pPr>
              <w:rPr>
                <w:rFonts w:eastAsia="Times New Roman"/>
                <w:bCs/>
              </w:rPr>
            </w:pPr>
            <w:r w:rsidRPr="00754AFE">
              <w:rPr>
                <w:rFonts w:eastAsia="Times New Roman"/>
                <w:bCs/>
              </w:rPr>
              <w:t>Akkreditering – fordele ved DS/EN ISO 15189 akkreditering</w:t>
            </w:r>
          </w:p>
          <w:p w:rsidR="00754AFE" w:rsidRPr="00754AFE" w:rsidRDefault="00754AFE" w:rsidP="005457A4">
            <w:pPr>
              <w:rPr>
                <w:rFonts w:cstheme="minorHAnsi"/>
                <w:i/>
                <w:sz w:val="20"/>
                <w:szCs w:val="20"/>
              </w:rPr>
            </w:pPr>
            <w:r w:rsidRPr="00754AFE">
              <w:rPr>
                <w:rFonts w:eastAsia="Times New Roman"/>
                <w:bCs/>
                <w:i/>
                <w:sz w:val="20"/>
                <w:szCs w:val="20"/>
              </w:rPr>
              <w:t>Gitte Merete Frey</w:t>
            </w:r>
          </w:p>
          <w:p w:rsidR="005457A4" w:rsidRPr="00754AFE" w:rsidRDefault="005457A4" w:rsidP="005457A4">
            <w:pPr>
              <w:rPr>
                <w:rFonts w:cstheme="minorHAnsi"/>
              </w:rPr>
            </w:pPr>
          </w:p>
          <w:p w:rsidR="005457A4" w:rsidRPr="00754AFE" w:rsidRDefault="00EB0991" w:rsidP="005457A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6</w:t>
            </w:r>
            <w:r w:rsidR="005457A4" w:rsidRPr="00754AFE">
              <w:rPr>
                <w:rFonts w:cstheme="minorHAnsi"/>
                <w:b/>
              </w:rPr>
              <w:t>.3</w:t>
            </w:r>
            <w:r w:rsidR="00754AFE" w:rsidRPr="00754AFE">
              <w:rPr>
                <w:rFonts w:cstheme="minorHAnsi"/>
              </w:rPr>
              <w:t xml:space="preserve"> 11.35-12.00</w:t>
            </w:r>
          </w:p>
          <w:p w:rsidR="00754AFE" w:rsidRPr="00754AFE" w:rsidRDefault="00754AFE" w:rsidP="005457A4">
            <w:pPr>
              <w:rPr>
                <w:rFonts w:eastAsia="Times New Roman"/>
                <w:bCs/>
              </w:rPr>
            </w:pPr>
            <w:r w:rsidRPr="00754AFE">
              <w:rPr>
                <w:rFonts w:eastAsia="Times New Roman"/>
                <w:bCs/>
              </w:rPr>
              <w:t xml:space="preserve">Akkreditering af </w:t>
            </w:r>
            <w:proofErr w:type="spellStart"/>
            <w:r w:rsidRPr="00754AFE">
              <w:rPr>
                <w:rFonts w:eastAsia="Times New Roman"/>
                <w:bCs/>
              </w:rPr>
              <w:t>flowcytometri</w:t>
            </w:r>
            <w:proofErr w:type="spellEnd"/>
            <w:r w:rsidRPr="00754AFE">
              <w:rPr>
                <w:rFonts w:eastAsia="Times New Roman"/>
                <w:bCs/>
              </w:rPr>
              <w:t xml:space="preserve"> analyser - fra en Teknisk Assessors øjenhøjde</w:t>
            </w:r>
          </w:p>
          <w:p w:rsidR="00754AFE" w:rsidRPr="00754AFE" w:rsidRDefault="00754AFE" w:rsidP="005457A4">
            <w:pPr>
              <w:rPr>
                <w:rFonts w:cstheme="minorHAnsi"/>
                <w:i/>
                <w:sz w:val="20"/>
                <w:szCs w:val="20"/>
              </w:rPr>
            </w:pPr>
            <w:r w:rsidRPr="00754AFE">
              <w:rPr>
                <w:rFonts w:eastAsia="Times New Roman"/>
                <w:bCs/>
                <w:i/>
                <w:sz w:val="20"/>
                <w:szCs w:val="20"/>
              </w:rPr>
              <w:t>Christian Nielsen</w:t>
            </w:r>
          </w:p>
          <w:p w:rsidR="005457A4" w:rsidRPr="007D7ABD" w:rsidRDefault="005457A4" w:rsidP="005457A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75" w:type="dxa"/>
            <w:shd w:val="clear" w:color="auto" w:fill="C6D9F1" w:themeFill="text2" w:themeFillTint="33"/>
          </w:tcPr>
          <w:p w:rsidR="005457A4" w:rsidRDefault="0010478B" w:rsidP="00207FC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Mikrobiologi</w:t>
            </w:r>
          </w:p>
          <w:p w:rsidR="00A73588" w:rsidRPr="00A73588" w:rsidRDefault="00A73588" w:rsidP="00207FC9">
            <w:pPr>
              <w:rPr>
                <w:b/>
                <w:sz w:val="20"/>
                <w:szCs w:val="20"/>
              </w:rPr>
            </w:pPr>
            <w:r w:rsidRPr="00A73588">
              <w:rPr>
                <w:b/>
                <w:sz w:val="20"/>
                <w:szCs w:val="20"/>
              </w:rPr>
              <w:t>Akkreditering</w:t>
            </w:r>
          </w:p>
          <w:p w:rsidR="00A35F9E" w:rsidRPr="00A35F9E" w:rsidRDefault="00E71C0D" w:rsidP="00207FC9">
            <w:p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Mødeleder</w:t>
            </w:r>
            <w:r w:rsidR="00A35F9E" w:rsidRPr="00A35F9E">
              <w:rPr>
                <w:rFonts w:cstheme="minorHAnsi"/>
                <w:i/>
                <w:sz w:val="20"/>
                <w:szCs w:val="20"/>
              </w:rPr>
              <w:t xml:space="preserve">: </w:t>
            </w:r>
            <w:r w:rsidR="00577940">
              <w:rPr>
                <w:rFonts w:cstheme="minorHAnsi"/>
                <w:i/>
                <w:sz w:val="20"/>
                <w:szCs w:val="20"/>
              </w:rPr>
              <w:t>Ulrich Jensen</w:t>
            </w:r>
          </w:p>
          <w:p w:rsidR="008F1B2F" w:rsidRDefault="008F1B2F" w:rsidP="00207FC9">
            <w:pPr>
              <w:rPr>
                <w:rFonts w:cstheme="minorHAnsi"/>
                <w:b/>
                <w:sz w:val="18"/>
                <w:szCs w:val="18"/>
              </w:rPr>
            </w:pPr>
          </w:p>
          <w:p w:rsidR="005457A4" w:rsidRPr="005457A4" w:rsidRDefault="00EB0991" w:rsidP="00173DC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5457A4" w:rsidRPr="005457A4">
              <w:rPr>
                <w:rFonts w:cstheme="minorHAnsi"/>
                <w:b/>
              </w:rPr>
              <w:t>.1</w:t>
            </w:r>
            <w:r w:rsidR="00A73588">
              <w:rPr>
                <w:rFonts w:cstheme="minorHAnsi"/>
                <w:b/>
              </w:rPr>
              <w:t xml:space="preserve"> </w:t>
            </w:r>
            <w:r w:rsidR="00A73588" w:rsidRPr="00A73588">
              <w:rPr>
                <w:rFonts w:cstheme="minorHAnsi"/>
              </w:rPr>
              <w:t>10.40-11.05</w:t>
            </w:r>
          </w:p>
          <w:p w:rsidR="00A73588" w:rsidRDefault="00092A9E" w:rsidP="00173DCF">
            <w:r>
              <w:t>Akkreditering – hvad kræver det; set fra både et medarbejder- og et lederperspektiv</w:t>
            </w:r>
          </w:p>
          <w:p w:rsidR="00092A9E" w:rsidRPr="00092A9E" w:rsidRDefault="00092A9E" w:rsidP="00173DCF">
            <w:pPr>
              <w:rPr>
                <w:i/>
                <w:sz w:val="20"/>
                <w:szCs w:val="20"/>
              </w:rPr>
            </w:pPr>
            <w:r w:rsidRPr="00092A9E">
              <w:rPr>
                <w:i/>
                <w:sz w:val="20"/>
                <w:szCs w:val="20"/>
              </w:rPr>
              <w:t>Pia Steinicke</w:t>
            </w:r>
          </w:p>
          <w:p w:rsidR="00A73588" w:rsidRPr="005457A4" w:rsidRDefault="00A73588" w:rsidP="00173DCF">
            <w:pPr>
              <w:rPr>
                <w:rFonts w:cstheme="minorHAnsi"/>
                <w:b/>
              </w:rPr>
            </w:pPr>
          </w:p>
          <w:p w:rsidR="005457A4" w:rsidRPr="005457A4" w:rsidRDefault="00EB0991" w:rsidP="00173DC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5457A4" w:rsidRPr="005457A4">
              <w:rPr>
                <w:rFonts w:cstheme="minorHAnsi"/>
                <w:b/>
              </w:rPr>
              <w:t>.2</w:t>
            </w:r>
            <w:r w:rsidR="00A73588">
              <w:rPr>
                <w:rFonts w:cstheme="minorHAnsi"/>
                <w:b/>
              </w:rPr>
              <w:t xml:space="preserve"> </w:t>
            </w:r>
            <w:r w:rsidR="00A73588" w:rsidRPr="00A73588">
              <w:rPr>
                <w:rFonts w:cstheme="minorHAnsi"/>
              </w:rPr>
              <w:t>1</w:t>
            </w:r>
            <w:r w:rsidR="00A73588">
              <w:rPr>
                <w:rFonts w:cstheme="minorHAnsi"/>
              </w:rPr>
              <w:t>1</w:t>
            </w:r>
            <w:r w:rsidR="00A73588" w:rsidRPr="00A73588">
              <w:rPr>
                <w:rFonts w:cstheme="minorHAnsi"/>
              </w:rPr>
              <w:t>.</w:t>
            </w:r>
            <w:r w:rsidR="00A73588">
              <w:rPr>
                <w:rFonts w:cstheme="minorHAnsi"/>
              </w:rPr>
              <w:t>05</w:t>
            </w:r>
            <w:r w:rsidR="00A73588" w:rsidRPr="00A73588">
              <w:rPr>
                <w:rFonts w:cstheme="minorHAnsi"/>
              </w:rPr>
              <w:t>-11.</w:t>
            </w:r>
            <w:r w:rsidR="00A73588">
              <w:rPr>
                <w:rFonts w:cstheme="minorHAnsi"/>
              </w:rPr>
              <w:t>30</w:t>
            </w:r>
          </w:p>
          <w:p w:rsidR="00A73588" w:rsidRPr="00092A9E" w:rsidRDefault="00092A9E" w:rsidP="00173DCF">
            <w:r w:rsidRPr="00092A9E">
              <w:t xml:space="preserve">Intern audit – hvad skal man gøre for at få effekt? </w:t>
            </w:r>
            <w:r w:rsidRPr="00092A9E">
              <w:br/>
            </w:r>
            <w:r w:rsidRPr="00092A9E">
              <w:rPr>
                <w:i/>
                <w:sz w:val="20"/>
                <w:szCs w:val="20"/>
              </w:rPr>
              <w:t>Marianne Skov</w:t>
            </w:r>
          </w:p>
          <w:p w:rsidR="00092A9E" w:rsidRPr="005457A4" w:rsidRDefault="00092A9E" w:rsidP="00173DCF">
            <w:pPr>
              <w:rPr>
                <w:rFonts w:cstheme="minorHAnsi"/>
                <w:b/>
              </w:rPr>
            </w:pPr>
          </w:p>
          <w:p w:rsidR="005457A4" w:rsidRPr="005457A4" w:rsidRDefault="00EB0991" w:rsidP="00173DC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5457A4" w:rsidRPr="005457A4">
              <w:rPr>
                <w:rFonts w:cstheme="minorHAnsi"/>
                <w:b/>
              </w:rPr>
              <w:t>.3</w:t>
            </w:r>
            <w:r w:rsidR="00A73588">
              <w:rPr>
                <w:rFonts w:cstheme="minorHAnsi"/>
                <w:b/>
              </w:rPr>
              <w:t xml:space="preserve"> </w:t>
            </w:r>
            <w:r w:rsidR="00A73588" w:rsidRPr="00A73588">
              <w:rPr>
                <w:rFonts w:cstheme="minorHAnsi"/>
              </w:rPr>
              <w:t>11.30-12.00</w:t>
            </w:r>
          </w:p>
          <w:p w:rsidR="005457A4" w:rsidRDefault="00A73588" w:rsidP="00173DCF">
            <w:r>
              <w:t>Auditørens rolle</w:t>
            </w:r>
          </w:p>
          <w:p w:rsidR="00092A9E" w:rsidRPr="00092A9E" w:rsidRDefault="00092A9E" w:rsidP="00173DCF">
            <w:pPr>
              <w:rPr>
                <w:i/>
                <w:sz w:val="20"/>
                <w:szCs w:val="20"/>
              </w:rPr>
            </w:pPr>
            <w:r w:rsidRPr="00092A9E">
              <w:rPr>
                <w:i/>
                <w:sz w:val="20"/>
                <w:szCs w:val="20"/>
              </w:rPr>
              <w:t>David Fuglsang</w:t>
            </w:r>
          </w:p>
          <w:p w:rsidR="00A73588" w:rsidRPr="005457A4" w:rsidRDefault="00A73588" w:rsidP="00173DCF">
            <w:pPr>
              <w:rPr>
                <w:rFonts w:cstheme="minorHAnsi"/>
                <w:b/>
              </w:rPr>
            </w:pPr>
          </w:p>
          <w:p w:rsidR="008F1B2F" w:rsidRPr="00A91EE4" w:rsidRDefault="00173DCF" w:rsidP="00173DCF">
            <w:pPr>
              <w:rPr>
                <w:rFonts w:cstheme="minorHAnsi"/>
              </w:rPr>
            </w:pPr>
            <w:r w:rsidRPr="00A91EE4">
              <w:rPr>
                <w:rFonts w:cstheme="minorHAnsi"/>
              </w:rPr>
              <w:t xml:space="preserve"> </w:t>
            </w:r>
          </w:p>
        </w:tc>
      </w:tr>
      <w:tr w:rsidR="00A70659" w:rsidRPr="00A91EE4" w:rsidTr="008D4AB3">
        <w:trPr>
          <w:trHeight w:val="429"/>
        </w:trPr>
        <w:tc>
          <w:tcPr>
            <w:tcW w:w="1367" w:type="dxa"/>
            <w:shd w:val="clear" w:color="auto" w:fill="auto"/>
          </w:tcPr>
          <w:p w:rsidR="00A70659" w:rsidRPr="008D4AB3" w:rsidRDefault="005A6B26" w:rsidP="00A70659">
            <w:pPr>
              <w:spacing w:line="288" w:lineRule="auto"/>
              <w:rPr>
                <w:rFonts w:cs="Arial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t>12.00</w:t>
            </w:r>
            <w:r w:rsidR="00A70659" w:rsidRPr="008D4AB3">
              <w:rPr>
                <w:rFonts w:cs="Arial"/>
                <w:b/>
                <w:color w:val="3A97D3"/>
              </w:rPr>
              <w:t>-13.</w:t>
            </w:r>
            <w:r w:rsidRPr="008D4AB3">
              <w:rPr>
                <w:rFonts w:cs="Arial"/>
                <w:b/>
                <w:color w:val="3A97D3"/>
              </w:rPr>
              <w:t>00</w:t>
            </w:r>
          </w:p>
        </w:tc>
        <w:tc>
          <w:tcPr>
            <w:tcW w:w="8489" w:type="dxa"/>
            <w:gridSpan w:val="3"/>
            <w:shd w:val="clear" w:color="auto" w:fill="95B3D7" w:themeFill="accent1" w:themeFillTint="99"/>
          </w:tcPr>
          <w:p w:rsidR="00A70659" w:rsidRPr="00CF5C53" w:rsidRDefault="00A70659" w:rsidP="00A70659">
            <w:pPr>
              <w:rPr>
                <w:rFonts w:cstheme="minorHAnsi"/>
                <w:b/>
                <w:color w:val="FFFFFF" w:themeColor="background1"/>
              </w:rPr>
            </w:pPr>
            <w:r w:rsidRPr="006764DC">
              <w:rPr>
                <w:rFonts w:cstheme="minorHAnsi"/>
                <w:b/>
              </w:rPr>
              <w:t xml:space="preserve">Frokost </w:t>
            </w:r>
          </w:p>
        </w:tc>
      </w:tr>
    </w:tbl>
    <w:p w:rsidR="00377030" w:rsidRDefault="00377030">
      <w:r>
        <w:br w:type="page"/>
      </w:r>
    </w:p>
    <w:tbl>
      <w:tblPr>
        <w:tblStyle w:val="Tabel-Gitter"/>
        <w:tblW w:w="9865" w:type="dxa"/>
        <w:tblLook w:val="04A0" w:firstRow="1" w:lastRow="0" w:firstColumn="1" w:lastColumn="0" w:noHBand="0" w:noVBand="1"/>
      </w:tblPr>
      <w:tblGrid>
        <w:gridCol w:w="1367"/>
        <w:gridCol w:w="4061"/>
        <w:gridCol w:w="4428"/>
        <w:gridCol w:w="9"/>
      </w:tblGrid>
      <w:tr w:rsidR="00377030" w:rsidRPr="00A91EE4" w:rsidTr="00490F73">
        <w:trPr>
          <w:trHeight w:val="329"/>
        </w:trPr>
        <w:tc>
          <w:tcPr>
            <w:tcW w:w="1367" w:type="dxa"/>
            <w:vMerge w:val="restart"/>
            <w:shd w:val="clear" w:color="auto" w:fill="auto"/>
          </w:tcPr>
          <w:p w:rsidR="00377030" w:rsidRPr="00310FF6" w:rsidRDefault="00377030" w:rsidP="00A70659">
            <w:pPr>
              <w:rPr>
                <w:rFonts w:cstheme="minorHAnsi"/>
                <w:b/>
                <w:color w:val="EA5969"/>
              </w:rPr>
            </w:pPr>
            <w:r w:rsidRPr="008D4AB3">
              <w:rPr>
                <w:rFonts w:cs="Arial"/>
                <w:b/>
                <w:color w:val="3A97D3"/>
              </w:rPr>
              <w:lastRenderedPageBreak/>
              <w:t>13.00-14.25</w:t>
            </w:r>
          </w:p>
        </w:tc>
        <w:tc>
          <w:tcPr>
            <w:tcW w:w="4061" w:type="dxa"/>
            <w:shd w:val="clear" w:color="auto" w:fill="3A97D3"/>
          </w:tcPr>
          <w:p w:rsidR="00377030" w:rsidRPr="00ED59D5" w:rsidRDefault="00377030" w:rsidP="00EB0991">
            <w:pPr>
              <w:tabs>
                <w:tab w:val="right" w:pos="1986"/>
              </w:tabs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</w:rPr>
              <w:t>8</w:t>
            </w:r>
          </w:p>
        </w:tc>
        <w:tc>
          <w:tcPr>
            <w:tcW w:w="4437" w:type="dxa"/>
            <w:gridSpan w:val="2"/>
            <w:shd w:val="clear" w:color="auto" w:fill="3A97D3"/>
          </w:tcPr>
          <w:p w:rsidR="00377030" w:rsidRPr="00ED59D5" w:rsidRDefault="00377030" w:rsidP="00EB0991">
            <w:pPr>
              <w:tabs>
                <w:tab w:val="right" w:pos="1986"/>
              </w:tabs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Session </w:t>
            </w:r>
            <w:r w:rsidR="00EB0991">
              <w:rPr>
                <w:rFonts w:cstheme="minorHAnsi"/>
                <w:b/>
                <w:color w:val="FFFFFF" w:themeColor="background1"/>
              </w:rPr>
              <w:t>7</w:t>
            </w:r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r w:rsidRPr="00453752">
              <w:rPr>
                <w:rFonts w:cstheme="minorHAnsi"/>
                <w:b/>
                <w:i/>
                <w:color w:val="FFFFFF" w:themeColor="background1"/>
              </w:rPr>
              <w:t>fortsat</w:t>
            </w:r>
          </w:p>
        </w:tc>
      </w:tr>
      <w:tr w:rsidR="00377030" w:rsidRPr="00A91EE4" w:rsidTr="00490F73">
        <w:trPr>
          <w:trHeight w:val="1106"/>
        </w:trPr>
        <w:tc>
          <w:tcPr>
            <w:tcW w:w="1367" w:type="dxa"/>
            <w:vMerge/>
            <w:shd w:val="clear" w:color="auto" w:fill="auto"/>
          </w:tcPr>
          <w:p w:rsidR="00377030" w:rsidRPr="00310FF6" w:rsidRDefault="00377030" w:rsidP="00207FC9">
            <w:pPr>
              <w:rPr>
                <w:rFonts w:cstheme="minorHAnsi"/>
                <w:b/>
                <w:color w:val="EA5969"/>
              </w:rPr>
            </w:pPr>
          </w:p>
        </w:tc>
        <w:tc>
          <w:tcPr>
            <w:tcW w:w="4061" w:type="dxa"/>
            <w:shd w:val="clear" w:color="auto" w:fill="DBE5F1" w:themeFill="accent1" w:themeFillTint="33"/>
          </w:tcPr>
          <w:p w:rsidR="00377030" w:rsidRDefault="00377030" w:rsidP="007D55B4">
            <w:pPr>
              <w:rPr>
                <w:rFonts w:cstheme="minorHAnsi"/>
                <w:b/>
              </w:rPr>
            </w:pPr>
            <w:r w:rsidRPr="00377030">
              <w:rPr>
                <w:rFonts w:eastAsia="Times New Roman"/>
                <w:b/>
              </w:rPr>
              <w:t>Immunologi og Biokemi</w:t>
            </w:r>
            <w:r>
              <w:rPr>
                <w:rFonts w:cstheme="minorHAnsi"/>
                <w:b/>
              </w:rPr>
              <w:t xml:space="preserve"> </w:t>
            </w:r>
          </w:p>
          <w:p w:rsidR="00377030" w:rsidRPr="00377030" w:rsidRDefault="00377030" w:rsidP="007D55B4">
            <w:pPr>
              <w:rPr>
                <w:rFonts w:cs="Arial"/>
                <w:b/>
                <w:i/>
                <w:sz w:val="20"/>
                <w:szCs w:val="20"/>
              </w:rPr>
            </w:pPr>
            <w:r w:rsidRPr="00377030">
              <w:rPr>
                <w:rFonts w:eastAsia="Times New Roman" w:cs="Arial"/>
                <w:b/>
                <w:i/>
                <w:sz w:val="20"/>
                <w:szCs w:val="20"/>
              </w:rPr>
              <w:t>Immunterapi &amp; autoimmune analyser</w:t>
            </w:r>
          </w:p>
          <w:p w:rsidR="00377030" w:rsidRPr="0013125D" w:rsidRDefault="00377030" w:rsidP="007D55B4">
            <w:pPr>
              <w:rPr>
                <w:rFonts w:cstheme="minorHAnsi"/>
                <w:b/>
              </w:rPr>
            </w:pPr>
            <w:r w:rsidRPr="0013125D">
              <w:rPr>
                <w:rFonts w:cstheme="minorHAnsi"/>
                <w:i/>
                <w:sz w:val="20"/>
                <w:szCs w:val="20"/>
              </w:rPr>
              <w:t xml:space="preserve">Mødeleder: </w:t>
            </w:r>
            <w:r w:rsidR="00577940" w:rsidRPr="00577940">
              <w:rPr>
                <w:rFonts w:cstheme="minorHAnsi"/>
                <w:i/>
                <w:sz w:val="20"/>
                <w:szCs w:val="20"/>
              </w:rPr>
              <w:t xml:space="preserve">Sisse </w:t>
            </w:r>
            <w:r w:rsidR="00577940" w:rsidRPr="00577940">
              <w:rPr>
                <w:rFonts w:cs="Tahoma"/>
                <w:i/>
                <w:color w:val="000000"/>
                <w:sz w:val="20"/>
                <w:szCs w:val="20"/>
              </w:rPr>
              <w:t>Ostrowski</w:t>
            </w:r>
          </w:p>
          <w:p w:rsidR="00377030" w:rsidRDefault="00377030" w:rsidP="007D55B4">
            <w:pPr>
              <w:rPr>
                <w:rFonts w:cstheme="minorHAnsi"/>
                <w:b/>
              </w:rPr>
            </w:pPr>
          </w:p>
          <w:p w:rsidR="00377030" w:rsidRPr="00754AFE" w:rsidRDefault="00EB0991" w:rsidP="007D55B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8</w:t>
            </w:r>
            <w:r w:rsidR="00377030" w:rsidRPr="00754AFE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>1</w:t>
            </w:r>
            <w:r w:rsidR="00377030" w:rsidRPr="00754AFE">
              <w:rPr>
                <w:rFonts w:cstheme="minorHAnsi"/>
              </w:rPr>
              <w:t xml:space="preserve"> 13.00-13.35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</w:rPr>
            </w:pPr>
            <w:r w:rsidRPr="00754AFE">
              <w:rPr>
                <w:rFonts w:eastAsia="Times New Roman"/>
                <w:bCs/>
              </w:rPr>
              <w:t>Immunterapi med terapeutiske antistoffer: Anvendelse og monitorering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  <w:i/>
                <w:sz w:val="20"/>
                <w:szCs w:val="20"/>
              </w:rPr>
            </w:pPr>
            <w:r w:rsidRPr="00754AFE">
              <w:rPr>
                <w:rFonts w:eastAsia="Times New Roman"/>
                <w:bCs/>
                <w:i/>
                <w:sz w:val="20"/>
                <w:szCs w:val="20"/>
              </w:rPr>
              <w:t>Claus Nielsen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</w:rPr>
            </w:pPr>
          </w:p>
          <w:p w:rsidR="00377030" w:rsidRPr="00754AFE" w:rsidRDefault="00EB0991" w:rsidP="007D55B4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  <w:r w:rsidR="00377030" w:rsidRPr="00754AFE"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  <w:b/>
                <w:bCs/>
              </w:rPr>
              <w:t>1</w:t>
            </w:r>
            <w:r w:rsidR="00377030" w:rsidRPr="00754AFE">
              <w:rPr>
                <w:rFonts w:eastAsia="Times New Roman"/>
                <w:bCs/>
              </w:rPr>
              <w:t xml:space="preserve"> 13.35-14.00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</w:rPr>
            </w:pPr>
            <w:r w:rsidRPr="00754AFE">
              <w:rPr>
                <w:rFonts w:eastAsia="Times New Roman"/>
                <w:bCs/>
              </w:rPr>
              <w:t>Autoimmune analyser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  <w:i/>
                <w:sz w:val="20"/>
                <w:szCs w:val="20"/>
              </w:rPr>
            </w:pPr>
            <w:r w:rsidRPr="00754AFE">
              <w:rPr>
                <w:rFonts w:eastAsia="Times New Roman"/>
                <w:bCs/>
                <w:i/>
                <w:sz w:val="20"/>
                <w:szCs w:val="20"/>
              </w:rPr>
              <w:t>Christine Nilsson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</w:rPr>
            </w:pPr>
          </w:p>
          <w:p w:rsidR="00377030" w:rsidRPr="00754AFE" w:rsidRDefault="00EB0991" w:rsidP="007D55B4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  <w:r w:rsidR="00377030" w:rsidRPr="00754AFE"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  <w:b/>
                <w:bCs/>
              </w:rPr>
              <w:t>1</w:t>
            </w:r>
            <w:r w:rsidR="00377030" w:rsidRPr="00754AFE">
              <w:rPr>
                <w:rFonts w:eastAsia="Times New Roman"/>
                <w:bCs/>
              </w:rPr>
              <w:t xml:space="preserve"> 14.00-14.25</w:t>
            </w:r>
          </w:p>
          <w:p w:rsidR="00377030" w:rsidRPr="00754AFE" w:rsidRDefault="00377030" w:rsidP="007D55B4">
            <w:pPr>
              <w:rPr>
                <w:rFonts w:eastAsia="Times New Roman"/>
                <w:bCs/>
              </w:rPr>
            </w:pPr>
            <w:r w:rsidRPr="00754AFE">
              <w:rPr>
                <w:rFonts w:eastAsia="Times New Roman"/>
                <w:bCs/>
              </w:rPr>
              <w:t>Samarbejde mellem forskellige laboratoriespecialer - hjemtrækning af autoimmune analyser fra SSI i samarbejde med KBA</w:t>
            </w:r>
          </w:p>
          <w:p w:rsidR="00377030" w:rsidRPr="00754AFE" w:rsidRDefault="00377030" w:rsidP="007D55B4">
            <w:pPr>
              <w:rPr>
                <w:rFonts w:cstheme="minorHAnsi"/>
                <w:i/>
                <w:sz w:val="20"/>
                <w:szCs w:val="20"/>
              </w:rPr>
            </w:pPr>
            <w:r w:rsidRPr="00754AFE">
              <w:rPr>
                <w:rFonts w:eastAsia="Times New Roman"/>
                <w:bCs/>
                <w:i/>
                <w:sz w:val="20"/>
                <w:szCs w:val="20"/>
              </w:rPr>
              <w:t>Louise Viemose</w:t>
            </w:r>
          </w:p>
          <w:p w:rsidR="00377030" w:rsidRPr="00ED690B" w:rsidRDefault="00377030" w:rsidP="00453752">
            <w:pPr>
              <w:rPr>
                <w:rFonts w:cstheme="minorHAnsi"/>
              </w:rPr>
            </w:pPr>
          </w:p>
        </w:tc>
        <w:tc>
          <w:tcPr>
            <w:tcW w:w="4437" w:type="dxa"/>
            <w:gridSpan w:val="2"/>
            <w:shd w:val="clear" w:color="auto" w:fill="C6D9F1" w:themeFill="text2" w:themeFillTint="33"/>
          </w:tcPr>
          <w:p w:rsidR="0010478B" w:rsidRDefault="0010478B" w:rsidP="0010478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Mikrobiologi, </w:t>
            </w:r>
            <w:r w:rsidRPr="0010478B">
              <w:rPr>
                <w:rFonts w:cstheme="minorHAnsi"/>
                <w:b/>
                <w:i/>
                <w:sz w:val="20"/>
                <w:szCs w:val="20"/>
              </w:rPr>
              <w:t>fortsat</w:t>
            </w:r>
          </w:p>
          <w:p w:rsidR="00A73588" w:rsidRPr="00A73588" w:rsidRDefault="00A73588" w:rsidP="00A35F9E">
            <w:pPr>
              <w:rPr>
                <w:b/>
                <w:i/>
                <w:sz w:val="20"/>
                <w:szCs w:val="20"/>
              </w:rPr>
            </w:pPr>
            <w:r w:rsidRPr="00A73588">
              <w:rPr>
                <w:b/>
                <w:sz w:val="20"/>
                <w:szCs w:val="20"/>
              </w:rPr>
              <w:t>Hvordan sikrer vi hurtige svar?</w:t>
            </w:r>
          </w:p>
          <w:p w:rsidR="00377030" w:rsidRPr="00A35F9E" w:rsidRDefault="00377030" w:rsidP="00A35F9E">
            <w:pPr>
              <w:rPr>
                <w:rFonts w:cstheme="minorHAnsi"/>
                <w:i/>
                <w:sz w:val="20"/>
                <w:szCs w:val="20"/>
              </w:rPr>
            </w:pPr>
            <w:r w:rsidRPr="00A35F9E">
              <w:rPr>
                <w:rFonts w:cstheme="minorHAnsi"/>
                <w:i/>
                <w:sz w:val="20"/>
                <w:szCs w:val="20"/>
              </w:rPr>
              <w:t xml:space="preserve">Mødeleder: </w:t>
            </w:r>
            <w:r w:rsidR="00577940">
              <w:rPr>
                <w:rFonts w:cstheme="minorHAnsi"/>
                <w:i/>
                <w:sz w:val="20"/>
                <w:szCs w:val="20"/>
              </w:rPr>
              <w:t>Ulrich Jensen</w:t>
            </w:r>
          </w:p>
          <w:p w:rsidR="00377030" w:rsidRDefault="00377030" w:rsidP="00ED59D5">
            <w:pPr>
              <w:tabs>
                <w:tab w:val="right" w:pos="1986"/>
              </w:tabs>
              <w:rPr>
                <w:rFonts w:cstheme="minorHAnsi"/>
                <w:b/>
              </w:rPr>
            </w:pPr>
          </w:p>
          <w:p w:rsidR="00377030" w:rsidRDefault="00A73588" w:rsidP="00453752">
            <w:pPr>
              <w:tabs>
                <w:tab w:val="right" w:pos="1986"/>
              </w:tabs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7.4 </w:t>
            </w:r>
            <w:r w:rsidRPr="00A73588">
              <w:rPr>
                <w:rFonts w:cstheme="minorHAnsi"/>
              </w:rPr>
              <w:t>13.00-13.</w:t>
            </w:r>
            <w:r>
              <w:rPr>
                <w:rFonts w:cstheme="minorHAnsi"/>
              </w:rPr>
              <w:t>30</w:t>
            </w:r>
          </w:p>
          <w:p w:rsidR="00A73588" w:rsidRDefault="00A73588" w:rsidP="00453752">
            <w:pPr>
              <w:tabs>
                <w:tab w:val="right" w:pos="1986"/>
              </w:tabs>
            </w:pPr>
            <w:proofErr w:type="spellStart"/>
            <w:r>
              <w:t>P</w:t>
            </w:r>
            <w:r w:rsidR="00092A9E">
              <w:t>o</w:t>
            </w:r>
            <w:r>
              <w:t>C</w:t>
            </w:r>
            <w:r w:rsidR="00092A9E">
              <w:t>t</w:t>
            </w:r>
            <w:proofErr w:type="spellEnd"/>
            <w:r>
              <w:t xml:space="preserve"> de første erfaringer</w:t>
            </w:r>
          </w:p>
          <w:p w:rsidR="00092A9E" w:rsidRPr="00092A9E" w:rsidRDefault="00092A9E" w:rsidP="00453752">
            <w:pPr>
              <w:tabs>
                <w:tab w:val="right" w:pos="1986"/>
              </w:tabs>
              <w:rPr>
                <w:i/>
                <w:sz w:val="20"/>
                <w:szCs w:val="20"/>
              </w:rPr>
            </w:pPr>
            <w:r w:rsidRPr="00092A9E">
              <w:rPr>
                <w:i/>
                <w:sz w:val="20"/>
                <w:szCs w:val="20"/>
              </w:rPr>
              <w:t>Gorm Lisby</w:t>
            </w:r>
          </w:p>
          <w:p w:rsidR="00A73588" w:rsidRDefault="00A73588" w:rsidP="00453752">
            <w:pPr>
              <w:tabs>
                <w:tab w:val="right" w:pos="1986"/>
              </w:tabs>
              <w:rPr>
                <w:rFonts w:cstheme="minorHAnsi"/>
                <w:b/>
              </w:rPr>
            </w:pPr>
          </w:p>
          <w:p w:rsidR="00A73588" w:rsidRDefault="00A73588" w:rsidP="00453752">
            <w:pPr>
              <w:tabs>
                <w:tab w:val="right" w:pos="1986"/>
              </w:tabs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7.5 </w:t>
            </w:r>
            <w:r w:rsidRPr="00A73588">
              <w:rPr>
                <w:rFonts w:cstheme="minorHAnsi"/>
              </w:rPr>
              <w:t>13.</w:t>
            </w:r>
            <w:r>
              <w:rPr>
                <w:rFonts w:cstheme="minorHAnsi"/>
              </w:rPr>
              <w:t>30</w:t>
            </w:r>
            <w:r w:rsidRPr="00A73588">
              <w:rPr>
                <w:rFonts w:cstheme="minorHAnsi"/>
              </w:rPr>
              <w:t>-1</w:t>
            </w:r>
            <w:r>
              <w:rPr>
                <w:rFonts w:cstheme="minorHAnsi"/>
              </w:rPr>
              <w:t>4</w:t>
            </w:r>
            <w:r w:rsidRPr="00A73588">
              <w:rPr>
                <w:rFonts w:cstheme="minorHAnsi"/>
              </w:rPr>
              <w:t>.</w:t>
            </w:r>
            <w:r>
              <w:rPr>
                <w:rFonts w:cstheme="minorHAnsi"/>
              </w:rPr>
              <w:t>00</w:t>
            </w:r>
          </w:p>
          <w:p w:rsidR="00A73588" w:rsidRDefault="00092A9E" w:rsidP="00453752">
            <w:pPr>
              <w:tabs>
                <w:tab w:val="right" w:pos="1986"/>
              </w:tabs>
            </w:pPr>
            <w:r w:rsidRPr="00092A9E">
              <w:t xml:space="preserve">Kan transport og/eller </w:t>
            </w:r>
            <w:proofErr w:type="spellStart"/>
            <w:r w:rsidRPr="00092A9E">
              <w:t>PoCt</w:t>
            </w:r>
            <w:proofErr w:type="spellEnd"/>
            <w:r w:rsidRPr="00092A9E">
              <w:t xml:space="preserve"> nedbringe </w:t>
            </w:r>
            <w:proofErr w:type="spellStart"/>
            <w:r w:rsidRPr="00092A9E">
              <w:t>svartiden</w:t>
            </w:r>
            <w:proofErr w:type="spellEnd"/>
            <w:r w:rsidRPr="00092A9E">
              <w:t xml:space="preserve"> i en regional KMA? </w:t>
            </w:r>
          </w:p>
          <w:p w:rsidR="00A105C4" w:rsidRPr="00A105C4" w:rsidRDefault="00A105C4" w:rsidP="00453752">
            <w:pPr>
              <w:tabs>
                <w:tab w:val="right" w:pos="1986"/>
              </w:tabs>
              <w:rPr>
                <w:i/>
                <w:sz w:val="20"/>
                <w:szCs w:val="20"/>
              </w:rPr>
            </w:pPr>
            <w:r w:rsidRPr="00A105C4">
              <w:rPr>
                <w:i/>
                <w:sz w:val="20"/>
                <w:szCs w:val="20"/>
              </w:rPr>
              <w:t>Birgitte Tønning</w:t>
            </w:r>
          </w:p>
          <w:p w:rsidR="00092A9E" w:rsidRPr="00092A9E" w:rsidRDefault="00092A9E" w:rsidP="00453752">
            <w:pPr>
              <w:tabs>
                <w:tab w:val="right" w:pos="1986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A73588" w:rsidRPr="00581531" w:rsidRDefault="00A73588" w:rsidP="00453752">
            <w:pPr>
              <w:tabs>
                <w:tab w:val="right" w:pos="1986"/>
              </w:tabs>
              <w:rPr>
                <w:rFonts w:cstheme="minorHAnsi"/>
                <w:b/>
              </w:rPr>
            </w:pPr>
          </w:p>
        </w:tc>
      </w:tr>
      <w:tr w:rsidR="0010478B" w:rsidRPr="00A91EE4" w:rsidTr="00490F73">
        <w:trPr>
          <w:trHeight w:val="511"/>
        </w:trPr>
        <w:tc>
          <w:tcPr>
            <w:tcW w:w="1367" w:type="dxa"/>
            <w:shd w:val="clear" w:color="auto" w:fill="auto"/>
          </w:tcPr>
          <w:p w:rsidR="0010478B" w:rsidRPr="00310FF6" w:rsidRDefault="0010478B" w:rsidP="00207FC9">
            <w:pPr>
              <w:rPr>
                <w:rFonts w:cstheme="minorHAnsi"/>
                <w:b/>
                <w:color w:val="EA5969"/>
              </w:rPr>
            </w:pPr>
            <w:r w:rsidRPr="008D4AB3">
              <w:rPr>
                <w:rFonts w:cs="Arial"/>
                <w:b/>
                <w:color w:val="3A97D3"/>
              </w:rPr>
              <w:t>14.25-15.10</w:t>
            </w:r>
          </w:p>
        </w:tc>
        <w:tc>
          <w:tcPr>
            <w:tcW w:w="8498" w:type="dxa"/>
            <w:gridSpan w:val="3"/>
            <w:shd w:val="clear" w:color="auto" w:fill="95B3D7" w:themeFill="accent1" w:themeFillTint="99"/>
          </w:tcPr>
          <w:p w:rsidR="0010478B" w:rsidRDefault="0010478B" w:rsidP="0010478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Kaffepause, firmaudstilling samt </w:t>
            </w:r>
            <w:proofErr w:type="spellStart"/>
            <w:r>
              <w:rPr>
                <w:rFonts w:cstheme="minorHAnsi"/>
                <w:b/>
              </w:rPr>
              <w:t>networking</w:t>
            </w:r>
            <w:proofErr w:type="spellEnd"/>
          </w:p>
        </w:tc>
      </w:tr>
      <w:tr w:rsidR="00A70659" w:rsidRPr="00A91EE4" w:rsidTr="00490F73">
        <w:trPr>
          <w:gridAfter w:val="1"/>
          <w:wAfter w:w="9" w:type="dxa"/>
          <w:trHeight w:val="308"/>
        </w:trPr>
        <w:tc>
          <w:tcPr>
            <w:tcW w:w="1367" w:type="dxa"/>
            <w:vMerge w:val="restart"/>
            <w:shd w:val="clear" w:color="auto" w:fill="auto"/>
          </w:tcPr>
          <w:p w:rsidR="00A70659" w:rsidRPr="008D4AB3" w:rsidRDefault="005A6B26" w:rsidP="00A70659">
            <w:pPr>
              <w:rPr>
                <w:rFonts w:cstheme="minorHAnsi"/>
                <w:b/>
                <w:color w:val="3A97D3"/>
              </w:rPr>
            </w:pPr>
            <w:r w:rsidRPr="008D4AB3">
              <w:rPr>
                <w:rFonts w:cs="Arial"/>
                <w:b/>
                <w:color w:val="3A97D3"/>
              </w:rPr>
              <w:t>15.10</w:t>
            </w:r>
            <w:r w:rsidR="00A70659" w:rsidRPr="008D4AB3">
              <w:rPr>
                <w:rFonts w:cs="Arial"/>
                <w:b/>
                <w:color w:val="3A97D3"/>
              </w:rPr>
              <w:t>-16</w:t>
            </w:r>
            <w:r w:rsidRPr="008D4AB3">
              <w:rPr>
                <w:rFonts w:cs="Arial"/>
                <w:b/>
                <w:color w:val="3A97D3"/>
              </w:rPr>
              <w:t>.10</w:t>
            </w:r>
          </w:p>
        </w:tc>
        <w:tc>
          <w:tcPr>
            <w:tcW w:w="8489" w:type="dxa"/>
            <w:gridSpan w:val="2"/>
            <w:shd w:val="clear" w:color="auto" w:fill="3A97D3"/>
          </w:tcPr>
          <w:p w:rsidR="00A70659" w:rsidRPr="00ED59D5" w:rsidRDefault="00A70659" w:rsidP="00B75BFA">
            <w:pPr>
              <w:rPr>
                <w:rFonts w:cstheme="minorHAnsi"/>
                <w:b/>
                <w:color w:val="FFFFFF" w:themeColor="background1"/>
              </w:rPr>
            </w:pPr>
            <w:r w:rsidRPr="00ED59D5">
              <w:rPr>
                <w:rFonts w:cstheme="minorHAnsi"/>
                <w:b/>
                <w:color w:val="FFFFFF" w:themeColor="background1"/>
              </w:rPr>
              <w:t xml:space="preserve">Plenum </w:t>
            </w:r>
            <w:r w:rsidR="00EB0991">
              <w:rPr>
                <w:rFonts w:cstheme="minorHAnsi"/>
                <w:b/>
                <w:color w:val="FFFFFF" w:themeColor="background1"/>
              </w:rPr>
              <w:t>I</w:t>
            </w:r>
            <w:r w:rsidRPr="00ED59D5">
              <w:rPr>
                <w:rFonts w:cstheme="minorHAnsi"/>
                <w:b/>
                <w:color w:val="FFFFFF" w:themeColor="background1"/>
              </w:rPr>
              <w:t>II</w:t>
            </w:r>
          </w:p>
        </w:tc>
      </w:tr>
      <w:tr w:rsidR="00A70659" w:rsidRPr="00A91EE4" w:rsidTr="00490F73">
        <w:trPr>
          <w:gridAfter w:val="1"/>
          <w:wAfter w:w="9" w:type="dxa"/>
          <w:trHeight w:val="318"/>
        </w:trPr>
        <w:tc>
          <w:tcPr>
            <w:tcW w:w="1367" w:type="dxa"/>
            <w:vMerge/>
            <w:shd w:val="clear" w:color="auto" w:fill="auto"/>
          </w:tcPr>
          <w:p w:rsidR="00A70659" w:rsidRPr="00310FF6" w:rsidRDefault="00A70659" w:rsidP="00207FC9">
            <w:pPr>
              <w:rPr>
                <w:rFonts w:cstheme="minorHAnsi"/>
                <w:b/>
                <w:color w:val="EA5969"/>
              </w:rPr>
            </w:pPr>
          </w:p>
        </w:tc>
        <w:tc>
          <w:tcPr>
            <w:tcW w:w="8489" w:type="dxa"/>
            <w:gridSpan w:val="2"/>
            <w:shd w:val="clear" w:color="auto" w:fill="C6D9F1" w:themeFill="text2" w:themeFillTint="33"/>
          </w:tcPr>
          <w:p w:rsidR="00BD0303" w:rsidRPr="00BD0303" w:rsidRDefault="00754AFE" w:rsidP="009A6106">
            <w:pPr>
              <w:tabs>
                <w:tab w:val="right" w:pos="1986"/>
              </w:tabs>
              <w:rPr>
                <w:rFonts w:cs="Arial"/>
                <w:b/>
                <w:iCs/>
              </w:rPr>
            </w:pPr>
            <w:r>
              <w:rPr>
                <w:rFonts w:cstheme="minorHAnsi"/>
                <w:b/>
              </w:rPr>
              <w:t>Livets molekyler, stærk dansk forskning i et nobelprisfelt</w:t>
            </w:r>
          </w:p>
          <w:p w:rsidR="00754AFE" w:rsidRPr="00754AFE" w:rsidRDefault="00754AFE" w:rsidP="009A6106">
            <w:pPr>
              <w:tabs>
                <w:tab w:val="right" w:pos="1986"/>
              </w:tabs>
              <w:rPr>
                <w:b/>
                <w:i/>
                <w:sz w:val="20"/>
                <w:szCs w:val="20"/>
              </w:rPr>
            </w:pPr>
            <w:r w:rsidRPr="00754AFE">
              <w:rPr>
                <w:b/>
                <w:i/>
                <w:sz w:val="20"/>
                <w:szCs w:val="20"/>
              </w:rPr>
              <w:t>Poul Nissen</w:t>
            </w:r>
          </w:p>
          <w:p w:rsidR="003A5009" w:rsidRPr="00577940" w:rsidRDefault="003A5009" w:rsidP="003A5009">
            <w:pPr>
              <w:rPr>
                <w:rFonts w:cstheme="minorHAnsi"/>
                <w:i/>
                <w:sz w:val="20"/>
                <w:szCs w:val="20"/>
              </w:rPr>
            </w:pPr>
            <w:r w:rsidRPr="00577940">
              <w:rPr>
                <w:rFonts w:cstheme="minorHAnsi"/>
                <w:i/>
                <w:sz w:val="20"/>
                <w:szCs w:val="20"/>
              </w:rPr>
              <w:t>Mødeleder: Inger Plum</w:t>
            </w:r>
          </w:p>
          <w:p w:rsidR="00AD3546" w:rsidRDefault="00AD3546" w:rsidP="0022658C">
            <w:pPr>
              <w:spacing w:before="100" w:beforeAutospacing="1" w:after="100" w:afterAutospacing="1"/>
            </w:pPr>
          </w:p>
          <w:p w:rsidR="00453752" w:rsidRDefault="00453752" w:rsidP="0022658C">
            <w:pPr>
              <w:spacing w:before="100" w:beforeAutospacing="1" w:after="100" w:afterAutospacing="1"/>
            </w:pPr>
          </w:p>
          <w:p w:rsidR="00453752" w:rsidRDefault="00453752" w:rsidP="0022658C">
            <w:pPr>
              <w:spacing w:before="100" w:beforeAutospacing="1" w:after="100" w:afterAutospacing="1"/>
            </w:pPr>
          </w:p>
          <w:p w:rsidR="00453752" w:rsidRPr="0022658C" w:rsidRDefault="00453752" w:rsidP="0022658C">
            <w:pPr>
              <w:spacing w:before="100" w:beforeAutospacing="1" w:after="100" w:afterAutospacing="1"/>
            </w:pPr>
          </w:p>
        </w:tc>
      </w:tr>
    </w:tbl>
    <w:p w:rsidR="0086371B" w:rsidRPr="007054DF" w:rsidRDefault="00F32E9A" w:rsidP="0022658C">
      <w:pPr>
        <w:jc w:val="right"/>
        <w:rPr>
          <w:i/>
        </w:rPr>
      </w:pPr>
      <w:r>
        <w:rPr>
          <w:i/>
        </w:rPr>
        <w:t>2</w:t>
      </w:r>
      <w:r w:rsidR="00F678DE">
        <w:rPr>
          <w:i/>
        </w:rPr>
        <w:t>8</w:t>
      </w:r>
      <w:r w:rsidR="000525CE" w:rsidRPr="00E91AE1">
        <w:rPr>
          <w:i/>
        </w:rPr>
        <w:t>.0</w:t>
      </w:r>
      <w:r w:rsidR="004D78EC">
        <w:rPr>
          <w:i/>
        </w:rPr>
        <w:t>6</w:t>
      </w:r>
      <w:r w:rsidR="000525CE" w:rsidRPr="00E91AE1">
        <w:rPr>
          <w:i/>
        </w:rPr>
        <w:t>.1</w:t>
      </w:r>
      <w:r w:rsidR="00453752">
        <w:rPr>
          <w:i/>
        </w:rPr>
        <w:t>8</w:t>
      </w:r>
      <w:r w:rsidR="0022658C" w:rsidRPr="007054DF">
        <w:rPr>
          <w:i/>
        </w:rPr>
        <w:t xml:space="preserve"> med forbehold for ændringer</w:t>
      </w:r>
    </w:p>
    <w:sectPr w:rsidR="0086371B" w:rsidRPr="007054DF" w:rsidSect="00ED59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022" w:rsidRDefault="00AD0022" w:rsidP="00BE0699">
      <w:pPr>
        <w:spacing w:after="0" w:line="240" w:lineRule="auto"/>
      </w:pPr>
      <w:r>
        <w:separator/>
      </w:r>
    </w:p>
  </w:endnote>
  <w:endnote w:type="continuationSeparator" w:id="0">
    <w:p w:rsidR="00AD0022" w:rsidRDefault="00AD0022" w:rsidP="00BE0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DF" w:rsidRDefault="009525D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DF" w:rsidRDefault="009525D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DF" w:rsidRDefault="009525D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022" w:rsidRDefault="00AD0022" w:rsidP="00BE0699">
      <w:pPr>
        <w:spacing w:after="0" w:line="240" w:lineRule="auto"/>
      </w:pPr>
      <w:r>
        <w:separator/>
      </w:r>
    </w:p>
  </w:footnote>
  <w:footnote w:type="continuationSeparator" w:id="0">
    <w:p w:rsidR="00AD0022" w:rsidRDefault="00AD0022" w:rsidP="00BE0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DF" w:rsidRDefault="009525D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FF6" w:rsidRDefault="00310FF6">
    <w:pPr>
      <w:pStyle w:val="Sidehoved"/>
    </w:pPr>
  </w:p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4818"/>
    </w:tblGrid>
    <w:tr w:rsidR="00310FF6" w:rsidTr="00310FF6">
      <w:tc>
        <w:tcPr>
          <w:tcW w:w="4889" w:type="dxa"/>
        </w:tcPr>
        <w:p w:rsidR="00310FF6" w:rsidRDefault="008D4AB3">
          <w:pPr>
            <w:pStyle w:val="Sidehoved"/>
          </w:pPr>
          <w:r>
            <w:rPr>
              <w:noProof/>
            </w:rPr>
            <w:drawing>
              <wp:inline distT="0" distB="0" distL="0" distR="0">
                <wp:extent cx="1485900" cy="655320"/>
                <wp:effectExtent l="0" t="0" r="0" b="0"/>
                <wp:docPr id="1" name="Bille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:rsidR="00310FF6" w:rsidRPr="00310FF6" w:rsidRDefault="00310FF6" w:rsidP="00310FF6">
          <w:pPr>
            <w:jc w:val="right"/>
            <w:rPr>
              <w:b/>
              <w:sz w:val="44"/>
              <w:szCs w:val="44"/>
            </w:rPr>
          </w:pPr>
          <w:r w:rsidRPr="00310FF6">
            <w:rPr>
              <w:b/>
              <w:sz w:val="44"/>
              <w:szCs w:val="44"/>
            </w:rPr>
            <w:t>DEKS Brugermøde 201</w:t>
          </w:r>
          <w:r w:rsidR="005457A4">
            <w:rPr>
              <w:b/>
              <w:sz w:val="44"/>
              <w:szCs w:val="44"/>
            </w:rPr>
            <w:t>8</w:t>
          </w:r>
        </w:p>
        <w:p w:rsidR="00310FF6" w:rsidRDefault="00310FF6" w:rsidP="00310FF6">
          <w:pPr>
            <w:pStyle w:val="Sidehoved"/>
            <w:jc w:val="right"/>
          </w:pPr>
        </w:p>
      </w:tc>
    </w:tr>
  </w:tbl>
  <w:p w:rsidR="00BA2D6E" w:rsidRDefault="00BA2D6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5DF" w:rsidRDefault="009525D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45AC9"/>
    <w:multiLevelType w:val="multilevel"/>
    <w:tmpl w:val="201052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2FE4A34"/>
    <w:multiLevelType w:val="hybridMultilevel"/>
    <w:tmpl w:val="CA86276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691374"/>
    <w:multiLevelType w:val="multilevel"/>
    <w:tmpl w:val="13D66B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292E03CA"/>
    <w:multiLevelType w:val="hybridMultilevel"/>
    <w:tmpl w:val="0D6679C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E7DA9"/>
    <w:multiLevelType w:val="hybridMultilevel"/>
    <w:tmpl w:val="0C02E4AE"/>
    <w:lvl w:ilvl="0" w:tplc="75A23D5A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71ECA"/>
    <w:multiLevelType w:val="hybridMultilevel"/>
    <w:tmpl w:val="6FE6685A"/>
    <w:lvl w:ilvl="0" w:tplc="B866AD4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B76A6"/>
    <w:multiLevelType w:val="hybridMultilevel"/>
    <w:tmpl w:val="95B27A8E"/>
    <w:lvl w:ilvl="0" w:tplc="863AC798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  <w:b/>
        <w:i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A6778"/>
    <w:multiLevelType w:val="hybridMultilevel"/>
    <w:tmpl w:val="69AC6252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E47DE1"/>
    <w:multiLevelType w:val="hybridMultilevel"/>
    <w:tmpl w:val="204A33AE"/>
    <w:lvl w:ilvl="0" w:tplc="61741710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F60BD"/>
    <w:multiLevelType w:val="hybridMultilevel"/>
    <w:tmpl w:val="8CFC0CFE"/>
    <w:lvl w:ilvl="0" w:tplc="9242737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00D48"/>
    <w:multiLevelType w:val="hybridMultilevel"/>
    <w:tmpl w:val="534CE258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787C1F"/>
    <w:multiLevelType w:val="hybridMultilevel"/>
    <w:tmpl w:val="AF5497D4"/>
    <w:lvl w:ilvl="0" w:tplc="0032FE7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F5C5D"/>
    <w:multiLevelType w:val="hybridMultilevel"/>
    <w:tmpl w:val="A64C3590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080489"/>
    <w:multiLevelType w:val="hybridMultilevel"/>
    <w:tmpl w:val="1FE61802"/>
    <w:lvl w:ilvl="0" w:tplc="7466E1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7"/>
  </w:num>
  <w:num w:numId="5">
    <w:abstractNumId w:val="13"/>
  </w:num>
  <w:num w:numId="6">
    <w:abstractNumId w:val="11"/>
  </w:num>
  <w:num w:numId="7">
    <w:abstractNumId w:val="6"/>
  </w:num>
  <w:num w:numId="8">
    <w:abstractNumId w:val="2"/>
  </w:num>
  <w:num w:numId="9">
    <w:abstractNumId w:val="12"/>
  </w:num>
  <w:num w:numId="10">
    <w:abstractNumId w:val="8"/>
  </w:num>
  <w:num w:numId="11">
    <w:abstractNumId w:val="5"/>
  </w:num>
  <w:num w:numId="12">
    <w:abstractNumId w:val="9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D7"/>
    <w:rsid w:val="00023C98"/>
    <w:rsid w:val="0005071C"/>
    <w:rsid w:val="000525CE"/>
    <w:rsid w:val="000622C0"/>
    <w:rsid w:val="00064D1B"/>
    <w:rsid w:val="00076C92"/>
    <w:rsid w:val="00092A9E"/>
    <w:rsid w:val="000C2460"/>
    <w:rsid w:val="000F03EB"/>
    <w:rsid w:val="0010478B"/>
    <w:rsid w:val="00113197"/>
    <w:rsid w:val="00113DDA"/>
    <w:rsid w:val="0013125D"/>
    <w:rsid w:val="00136735"/>
    <w:rsid w:val="001421B1"/>
    <w:rsid w:val="00146BF9"/>
    <w:rsid w:val="001530F7"/>
    <w:rsid w:val="00160C46"/>
    <w:rsid w:val="00173DCF"/>
    <w:rsid w:val="001A0726"/>
    <w:rsid w:val="001D51B6"/>
    <w:rsid w:val="001F1695"/>
    <w:rsid w:val="001F7013"/>
    <w:rsid w:val="00203753"/>
    <w:rsid w:val="0021170C"/>
    <w:rsid w:val="0022658C"/>
    <w:rsid w:val="00226984"/>
    <w:rsid w:val="00237ECE"/>
    <w:rsid w:val="00241DF3"/>
    <w:rsid w:val="00253B47"/>
    <w:rsid w:val="00290B61"/>
    <w:rsid w:val="00291292"/>
    <w:rsid w:val="00295123"/>
    <w:rsid w:val="002A65E1"/>
    <w:rsid w:val="002A77E4"/>
    <w:rsid w:val="002C26E4"/>
    <w:rsid w:val="002C3285"/>
    <w:rsid w:val="002C47C5"/>
    <w:rsid w:val="002F4634"/>
    <w:rsid w:val="002F5852"/>
    <w:rsid w:val="00310FF6"/>
    <w:rsid w:val="003253D9"/>
    <w:rsid w:val="00377030"/>
    <w:rsid w:val="00381005"/>
    <w:rsid w:val="00382FCE"/>
    <w:rsid w:val="003838FA"/>
    <w:rsid w:val="00397CD0"/>
    <w:rsid w:val="003A5009"/>
    <w:rsid w:val="003D5356"/>
    <w:rsid w:val="00420C51"/>
    <w:rsid w:val="0042567D"/>
    <w:rsid w:val="00430975"/>
    <w:rsid w:val="00432341"/>
    <w:rsid w:val="004501FA"/>
    <w:rsid w:val="00453752"/>
    <w:rsid w:val="00490F73"/>
    <w:rsid w:val="004D78EC"/>
    <w:rsid w:val="0050422B"/>
    <w:rsid w:val="005457A4"/>
    <w:rsid w:val="00554881"/>
    <w:rsid w:val="00561EFB"/>
    <w:rsid w:val="00572446"/>
    <w:rsid w:val="005773DE"/>
    <w:rsid w:val="00577940"/>
    <w:rsid w:val="00581531"/>
    <w:rsid w:val="00582217"/>
    <w:rsid w:val="005A1FF9"/>
    <w:rsid w:val="005A6B26"/>
    <w:rsid w:val="005F0472"/>
    <w:rsid w:val="005F2929"/>
    <w:rsid w:val="00632806"/>
    <w:rsid w:val="0064361B"/>
    <w:rsid w:val="006764DC"/>
    <w:rsid w:val="006A6196"/>
    <w:rsid w:val="006B2E0F"/>
    <w:rsid w:val="006B5F5A"/>
    <w:rsid w:val="006C06F1"/>
    <w:rsid w:val="006D42B4"/>
    <w:rsid w:val="006E3F56"/>
    <w:rsid w:val="006F0343"/>
    <w:rsid w:val="007054DF"/>
    <w:rsid w:val="00754AFE"/>
    <w:rsid w:val="00755F38"/>
    <w:rsid w:val="00776258"/>
    <w:rsid w:val="00777809"/>
    <w:rsid w:val="00783EB2"/>
    <w:rsid w:val="00786AD4"/>
    <w:rsid w:val="0079200B"/>
    <w:rsid w:val="007A74E5"/>
    <w:rsid w:val="007A796D"/>
    <w:rsid w:val="007B79C8"/>
    <w:rsid w:val="007B7B28"/>
    <w:rsid w:val="007C0F2C"/>
    <w:rsid w:val="007D55B4"/>
    <w:rsid w:val="007D7ABD"/>
    <w:rsid w:val="007F5A49"/>
    <w:rsid w:val="007F5D5E"/>
    <w:rsid w:val="008242F5"/>
    <w:rsid w:val="00833A71"/>
    <w:rsid w:val="00842494"/>
    <w:rsid w:val="00843A9A"/>
    <w:rsid w:val="008539C2"/>
    <w:rsid w:val="0086371B"/>
    <w:rsid w:val="008A76AF"/>
    <w:rsid w:val="008A78B8"/>
    <w:rsid w:val="008B6D9B"/>
    <w:rsid w:val="008D4AB3"/>
    <w:rsid w:val="008F1B2F"/>
    <w:rsid w:val="008F77D5"/>
    <w:rsid w:val="00901BDB"/>
    <w:rsid w:val="009122CA"/>
    <w:rsid w:val="009143E5"/>
    <w:rsid w:val="00920FBA"/>
    <w:rsid w:val="00937A5C"/>
    <w:rsid w:val="009422EB"/>
    <w:rsid w:val="009525DF"/>
    <w:rsid w:val="00967C74"/>
    <w:rsid w:val="00982F3E"/>
    <w:rsid w:val="00997DBE"/>
    <w:rsid w:val="009A6106"/>
    <w:rsid w:val="009C5A7A"/>
    <w:rsid w:val="009C7E7B"/>
    <w:rsid w:val="009D5B53"/>
    <w:rsid w:val="00A105C4"/>
    <w:rsid w:val="00A1152E"/>
    <w:rsid w:val="00A32BF5"/>
    <w:rsid w:val="00A32C7E"/>
    <w:rsid w:val="00A35F9E"/>
    <w:rsid w:val="00A6016D"/>
    <w:rsid w:val="00A639AB"/>
    <w:rsid w:val="00A70659"/>
    <w:rsid w:val="00A73588"/>
    <w:rsid w:val="00A80A01"/>
    <w:rsid w:val="00AD0022"/>
    <w:rsid w:val="00AD1E66"/>
    <w:rsid w:val="00AD3546"/>
    <w:rsid w:val="00AE0DCC"/>
    <w:rsid w:val="00AE5827"/>
    <w:rsid w:val="00B24B04"/>
    <w:rsid w:val="00B32B08"/>
    <w:rsid w:val="00B55176"/>
    <w:rsid w:val="00B634F0"/>
    <w:rsid w:val="00BA2D6E"/>
    <w:rsid w:val="00BC2467"/>
    <w:rsid w:val="00BD0303"/>
    <w:rsid w:val="00BD7834"/>
    <w:rsid w:val="00BE0699"/>
    <w:rsid w:val="00BE357A"/>
    <w:rsid w:val="00BE6595"/>
    <w:rsid w:val="00C2144D"/>
    <w:rsid w:val="00C347A5"/>
    <w:rsid w:val="00C3508E"/>
    <w:rsid w:val="00C74879"/>
    <w:rsid w:val="00C9275E"/>
    <w:rsid w:val="00CB4EDD"/>
    <w:rsid w:val="00CD4D5D"/>
    <w:rsid w:val="00CD5858"/>
    <w:rsid w:val="00CE3519"/>
    <w:rsid w:val="00D01304"/>
    <w:rsid w:val="00D32150"/>
    <w:rsid w:val="00D34EB4"/>
    <w:rsid w:val="00D61013"/>
    <w:rsid w:val="00D71A20"/>
    <w:rsid w:val="00D76356"/>
    <w:rsid w:val="00D81B30"/>
    <w:rsid w:val="00D93787"/>
    <w:rsid w:val="00DB3415"/>
    <w:rsid w:val="00DB5ED8"/>
    <w:rsid w:val="00DC31DB"/>
    <w:rsid w:val="00DE6ADA"/>
    <w:rsid w:val="00E4464D"/>
    <w:rsid w:val="00E5007A"/>
    <w:rsid w:val="00E51953"/>
    <w:rsid w:val="00E5661E"/>
    <w:rsid w:val="00E56DD0"/>
    <w:rsid w:val="00E614D7"/>
    <w:rsid w:val="00E63BE1"/>
    <w:rsid w:val="00E65582"/>
    <w:rsid w:val="00E71C0D"/>
    <w:rsid w:val="00E91AE1"/>
    <w:rsid w:val="00EB0991"/>
    <w:rsid w:val="00EC06B7"/>
    <w:rsid w:val="00ED59D5"/>
    <w:rsid w:val="00ED690B"/>
    <w:rsid w:val="00ED6AE6"/>
    <w:rsid w:val="00EF3F19"/>
    <w:rsid w:val="00F14BAF"/>
    <w:rsid w:val="00F32E9A"/>
    <w:rsid w:val="00F44988"/>
    <w:rsid w:val="00F46569"/>
    <w:rsid w:val="00F46E65"/>
    <w:rsid w:val="00F678DE"/>
    <w:rsid w:val="00F94918"/>
    <w:rsid w:val="00FB2C66"/>
    <w:rsid w:val="00F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1A61CD81"/>
  <w15:docId w15:val="{159E02CB-3A41-4EBB-9E62-5667C6FF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4D7"/>
    <w:rPr>
      <w:rFonts w:eastAsiaTheme="minorEastAsia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E614D7"/>
    <w:pPr>
      <w:spacing w:after="0" w:line="240" w:lineRule="auto"/>
    </w:pPr>
    <w:rPr>
      <w:rFonts w:eastAsiaTheme="minorEastAsia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E614D7"/>
    <w:rPr>
      <w:b/>
      <w:bCs/>
    </w:rPr>
  </w:style>
  <w:style w:type="paragraph" w:customStyle="1" w:styleId="Default">
    <w:name w:val="Default"/>
    <w:link w:val="DefaultTegn"/>
    <w:rsid w:val="00E614D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da-DK"/>
    </w:rPr>
  </w:style>
  <w:style w:type="character" w:customStyle="1" w:styleId="DefaultTegn">
    <w:name w:val="Default Tegn"/>
    <w:basedOn w:val="Standardskrifttypeiafsnit"/>
    <w:link w:val="Default"/>
    <w:rsid w:val="00E614D7"/>
    <w:rPr>
      <w:rFonts w:ascii="Calibri" w:eastAsiaTheme="minorEastAsia" w:hAnsi="Calibri" w:cs="Calibri"/>
      <w:color w:val="000000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BE06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E0699"/>
    <w:rPr>
      <w:rFonts w:eastAsiaTheme="minorEastAsia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BE06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E0699"/>
    <w:rPr>
      <w:rFonts w:eastAsiaTheme="minorEastAsia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BE06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BE06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a-DK"/>
    </w:rPr>
  </w:style>
  <w:style w:type="paragraph" w:styleId="Ingenafstand">
    <w:name w:val="No Spacing"/>
    <w:uiPriority w:val="1"/>
    <w:qFormat/>
    <w:rsid w:val="00581531"/>
    <w:pPr>
      <w:spacing w:after="0" w:line="240" w:lineRule="auto"/>
    </w:pPr>
    <w:rPr>
      <w:rFonts w:eastAsiaTheme="minorEastAsia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5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567D"/>
    <w:rPr>
      <w:rFonts w:ascii="Tahoma" w:eastAsiaTheme="minorEastAsia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136735"/>
    <w:pPr>
      <w:ind w:left="720"/>
      <w:contextualSpacing/>
    </w:pPr>
  </w:style>
  <w:style w:type="character" w:customStyle="1" w:styleId="st1">
    <w:name w:val="st1"/>
    <w:basedOn w:val="Standardskrifttypeiafsnit"/>
    <w:rsid w:val="00253B47"/>
  </w:style>
  <w:style w:type="paragraph" w:styleId="NormalWeb">
    <w:name w:val="Normal (Web)"/>
    <w:basedOn w:val="Normal"/>
    <w:uiPriority w:val="99"/>
    <w:semiHidden/>
    <w:unhideWhenUsed/>
    <w:rsid w:val="00BD783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113DD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13DD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989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kstilmelding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94C91-FA72-4151-ADCF-D431C7B34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905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Pedersen</dc:creator>
  <cp:lastModifiedBy>Bente Mortensen</cp:lastModifiedBy>
  <cp:revision>4</cp:revision>
  <cp:lastPrinted>2018-06-28T08:14:00Z</cp:lastPrinted>
  <dcterms:created xsi:type="dcterms:W3CDTF">2018-06-28T08:52:00Z</dcterms:created>
  <dcterms:modified xsi:type="dcterms:W3CDTF">2018-06-28T11:28:00Z</dcterms:modified>
</cp:coreProperties>
</file>